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21863B" w14:textId="3C3FA674" w:rsidR="002A6A59" w:rsidRPr="00FE217C" w:rsidRDefault="00D05C5B" w:rsidP="00F54963">
      <w:pPr>
        <w:spacing w:line="240" w:lineRule="auto"/>
        <w:rPr>
          <w:rFonts w:cstheme="minorHAnsi"/>
          <w:b/>
          <w:lang w:val="sr-Cyrl-RS"/>
        </w:rPr>
      </w:pPr>
      <w:r w:rsidRPr="00FE217C">
        <w:rPr>
          <w:rFonts w:cstheme="minorHAnsi"/>
          <w:lang w:val="sr-Cyrl-RS"/>
        </w:rPr>
        <w:t xml:space="preserve">Организатор скупа: </w:t>
      </w:r>
      <w:r w:rsidRPr="00FE217C">
        <w:rPr>
          <w:rFonts w:cstheme="minorHAnsi"/>
          <w:b/>
          <w:lang w:val="sr-Cyrl-RS"/>
        </w:rPr>
        <w:t>Друштво за унапређивање образовања и васпитања ИЕП</w:t>
      </w:r>
      <w:r w:rsidR="00455FB5" w:rsidRPr="00FE217C">
        <w:rPr>
          <w:rFonts w:cstheme="minorHAnsi"/>
          <w:b/>
          <w:lang w:val="sr-Cyrl-RS"/>
        </w:rPr>
        <w:br/>
      </w:r>
      <w:r w:rsidRPr="00FE217C">
        <w:rPr>
          <w:rFonts w:cstheme="minorHAnsi"/>
          <w:lang w:val="sr-Cyrl-RS"/>
        </w:rPr>
        <w:t xml:space="preserve">Облик скупа: </w:t>
      </w:r>
      <w:r w:rsidR="00707909">
        <w:rPr>
          <w:rFonts w:cstheme="minorHAnsi"/>
          <w:b/>
          <w:lang w:val="sr-Cyrl-RS"/>
        </w:rPr>
        <w:t>Саветовање</w:t>
      </w:r>
      <w:r w:rsidR="00455FB5" w:rsidRPr="00FE217C">
        <w:rPr>
          <w:rFonts w:cstheme="minorHAnsi"/>
          <w:b/>
          <w:lang w:val="sr-Cyrl-RS"/>
        </w:rPr>
        <w:br/>
      </w:r>
      <w:r w:rsidRPr="00FE217C">
        <w:rPr>
          <w:rFonts w:cstheme="minorHAnsi"/>
          <w:lang w:val="sr-Cyrl-RS"/>
        </w:rPr>
        <w:t xml:space="preserve">Назив скупа: </w:t>
      </w:r>
      <w:r w:rsidR="00F54963">
        <w:rPr>
          <w:rFonts w:cstheme="minorHAnsi"/>
          <w:b/>
          <w:lang w:val="sr-Cyrl-RS"/>
        </w:rPr>
        <w:t>Васпитна</w:t>
      </w:r>
      <w:r w:rsidR="00F54963" w:rsidRPr="00F54963">
        <w:rPr>
          <w:rFonts w:cstheme="minorHAnsi"/>
          <w:b/>
          <w:lang w:val="sr-Cyrl-RS"/>
        </w:rPr>
        <w:t xml:space="preserve"> </w:t>
      </w:r>
      <w:r w:rsidR="00F54963">
        <w:rPr>
          <w:rFonts w:cstheme="minorHAnsi"/>
          <w:b/>
          <w:lang w:val="sr-Cyrl-RS"/>
        </w:rPr>
        <w:t>улога</w:t>
      </w:r>
      <w:r w:rsidR="00F54963" w:rsidRPr="00F54963">
        <w:rPr>
          <w:rFonts w:cstheme="minorHAnsi"/>
          <w:b/>
          <w:lang w:val="sr-Cyrl-RS"/>
        </w:rPr>
        <w:t xml:space="preserve"> </w:t>
      </w:r>
      <w:r w:rsidR="00F54963">
        <w:rPr>
          <w:rFonts w:cstheme="minorHAnsi"/>
          <w:b/>
          <w:lang w:val="sr-Cyrl-RS"/>
        </w:rPr>
        <w:t>установе</w:t>
      </w:r>
      <w:r w:rsidR="00F54963" w:rsidRPr="00F54963">
        <w:rPr>
          <w:rFonts w:cstheme="minorHAnsi"/>
          <w:b/>
          <w:lang w:val="sr-Cyrl-RS"/>
        </w:rPr>
        <w:t xml:space="preserve"> </w:t>
      </w:r>
      <w:r w:rsidR="00F54963">
        <w:rPr>
          <w:rFonts w:cstheme="minorHAnsi"/>
          <w:b/>
          <w:lang w:val="sr-Cyrl-RS"/>
        </w:rPr>
        <w:t>у</w:t>
      </w:r>
      <w:r w:rsidR="00F54963" w:rsidRPr="00F54963">
        <w:rPr>
          <w:rFonts w:cstheme="minorHAnsi"/>
          <w:b/>
          <w:lang w:val="sr-Cyrl-RS"/>
        </w:rPr>
        <w:t xml:space="preserve"> </w:t>
      </w:r>
      <w:r w:rsidR="00F54963">
        <w:rPr>
          <w:rFonts w:cstheme="minorHAnsi"/>
          <w:b/>
          <w:lang w:val="sr-Cyrl-RS"/>
        </w:rPr>
        <w:t>превенцији</w:t>
      </w:r>
      <w:r w:rsidR="00F54963" w:rsidRPr="00F54963">
        <w:rPr>
          <w:rFonts w:cstheme="minorHAnsi"/>
          <w:b/>
          <w:lang w:val="sr-Cyrl-RS"/>
        </w:rPr>
        <w:t xml:space="preserve"> </w:t>
      </w:r>
      <w:r w:rsidR="00F54963">
        <w:rPr>
          <w:rFonts w:cstheme="minorHAnsi"/>
          <w:b/>
          <w:lang w:val="sr-Cyrl-RS"/>
        </w:rPr>
        <w:t>ризичних</w:t>
      </w:r>
      <w:r w:rsidR="00F54963" w:rsidRPr="00F54963">
        <w:rPr>
          <w:rFonts w:cstheme="minorHAnsi"/>
          <w:b/>
          <w:lang w:val="sr-Cyrl-RS"/>
        </w:rPr>
        <w:t xml:space="preserve"> </w:t>
      </w:r>
      <w:r w:rsidR="00F54963">
        <w:rPr>
          <w:rFonts w:cstheme="minorHAnsi"/>
          <w:b/>
          <w:lang w:val="sr-Cyrl-RS"/>
        </w:rPr>
        <w:t>и</w:t>
      </w:r>
      <w:r w:rsidR="00F54963" w:rsidRPr="00F54963">
        <w:rPr>
          <w:rFonts w:cstheme="minorHAnsi"/>
          <w:b/>
          <w:lang w:val="sr-Cyrl-RS"/>
        </w:rPr>
        <w:t xml:space="preserve"> </w:t>
      </w:r>
      <w:r w:rsidR="00F54963">
        <w:rPr>
          <w:rFonts w:cstheme="minorHAnsi"/>
          <w:b/>
          <w:lang w:val="sr-Cyrl-RS"/>
        </w:rPr>
        <w:t>друштвено</w:t>
      </w:r>
      <w:r w:rsidR="00F54963" w:rsidRPr="00F54963">
        <w:rPr>
          <w:rFonts w:cstheme="minorHAnsi"/>
          <w:b/>
          <w:lang w:val="sr-Cyrl-RS"/>
        </w:rPr>
        <w:t xml:space="preserve"> </w:t>
      </w:r>
      <w:r w:rsidR="00F54963">
        <w:rPr>
          <w:rFonts w:cstheme="minorHAnsi"/>
          <w:b/>
          <w:lang w:val="sr-Cyrl-RS"/>
        </w:rPr>
        <w:t>неприхватљивих</w:t>
      </w:r>
      <w:r w:rsidR="00F54963" w:rsidRPr="00F54963">
        <w:rPr>
          <w:rFonts w:cstheme="minorHAnsi"/>
          <w:b/>
          <w:lang w:val="sr-Cyrl-RS"/>
        </w:rPr>
        <w:t xml:space="preserve"> </w:t>
      </w:r>
      <w:r w:rsidR="00F54963">
        <w:rPr>
          <w:rFonts w:cstheme="minorHAnsi"/>
          <w:b/>
          <w:lang w:val="sr-Cyrl-RS"/>
        </w:rPr>
        <w:t>понашања</w:t>
      </w:r>
      <w:r w:rsidR="00F54963" w:rsidRPr="00F54963">
        <w:rPr>
          <w:rFonts w:cstheme="minorHAnsi"/>
          <w:b/>
          <w:lang w:val="sr-Cyrl-RS"/>
        </w:rPr>
        <w:t xml:space="preserve"> </w:t>
      </w:r>
      <w:r w:rsidR="00F54963">
        <w:rPr>
          <w:rFonts w:cstheme="minorHAnsi"/>
          <w:b/>
          <w:lang w:val="sr-Cyrl-RS"/>
        </w:rPr>
        <w:t>ученика</w:t>
      </w:r>
      <w:r w:rsidR="00F54963">
        <w:rPr>
          <w:rFonts w:cstheme="minorHAnsi"/>
          <w:b/>
          <w:lang w:val="sr-Latn-RS"/>
        </w:rPr>
        <w:t xml:space="preserve"> - </w:t>
      </w:r>
      <w:r w:rsidR="00F54963">
        <w:rPr>
          <w:rFonts w:cstheme="minorHAnsi"/>
          <w:b/>
          <w:lang w:val="sr-Cyrl-RS"/>
        </w:rPr>
        <w:t>Изазови</w:t>
      </w:r>
      <w:r w:rsidR="00F54963" w:rsidRPr="00F54963">
        <w:rPr>
          <w:rFonts w:cstheme="minorHAnsi"/>
          <w:b/>
          <w:lang w:val="sr-Cyrl-RS"/>
        </w:rPr>
        <w:t xml:space="preserve"> </w:t>
      </w:r>
      <w:r w:rsidR="00F54963">
        <w:rPr>
          <w:rFonts w:cstheme="minorHAnsi"/>
          <w:b/>
          <w:lang w:val="sr-Cyrl-RS"/>
        </w:rPr>
        <w:t>у</w:t>
      </w:r>
      <w:r w:rsidR="00F54963" w:rsidRPr="00F54963">
        <w:rPr>
          <w:rFonts w:cstheme="minorHAnsi"/>
          <w:b/>
          <w:lang w:val="sr-Cyrl-RS"/>
        </w:rPr>
        <w:t xml:space="preserve"> </w:t>
      </w:r>
      <w:r w:rsidR="00F54963">
        <w:rPr>
          <w:rFonts w:cstheme="minorHAnsi"/>
          <w:b/>
          <w:lang w:val="sr-Cyrl-RS"/>
        </w:rPr>
        <w:t>превенцији</w:t>
      </w:r>
      <w:r w:rsidR="00F54963" w:rsidRPr="00F54963">
        <w:rPr>
          <w:rFonts w:cstheme="minorHAnsi"/>
          <w:b/>
          <w:lang w:val="sr-Cyrl-RS"/>
        </w:rPr>
        <w:t xml:space="preserve"> </w:t>
      </w:r>
      <w:r w:rsidR="00F54963">
        <w:rPr>
          <w:rFonts w:cstheme="minorHAnsi"/>
          <w:b/>
          <w:lang w:val="sr-Cyrl-RS"/>
        </w:rPr>
        <w:t>злоупотребе</w:t>
      </w:r>
      <w:r w:rsidR="00F54963" w:rsidRPr="00F54963">
        <w:rPr>
          <w:rFonts w:cstheme="minorHAnsi"/>
          <w:b/>
          <w:lang w:val="sr-Cyrl-RS"/>
        </w:rPr>
        <w:t xml:space="preserve"> </w:t>
      </w:r>
      <w:r w:rsidR="00F54963">
        <w:rPr>
          <w:rFonts w:cstheme="minorHAnsi"/>
          <w:b/>
          <w:lang w:val="sr-Cyrl-RS"/>
        </w:rPr>
        <w:t>психоактивних</w:t>
      </w:r>
      <w:r w:rsidR="00F54963" w:rsidRPr="00F54963">
        <w:rPr>
          <w:rFonts w:cstheme="minorHAnsi"/>
          <w:b/>
          <w:lang w:val="sr-Cyrl-RS"/>
        </w:rPr>
        <w:t xml:space="preserve"> </w:t>
      </w:r>
      <w:r w:rsidR="00F54963">
        <w:rPr>
          <w:rFonts w:cstheme="minorHAnsi"/>
          <w:b/>
          <w:lang w:val="sr-Cyrl-RS"/>
        </w:rPr>
        <w:t>контролисаних</w:t>
      </w:r>
      <w:r w:rsidR="00F54963" w:rsidRPr="00F54963">
        <w:rPr>
          <w:rFonts w:cstheme="minorHAnsi"/>
          <w:b/>
          <w:lang w:val="sr-Cyrl-RS"/>
        </w:rPr>
        <w:t xml:space="preserve"> </w:t>
      </w:r>
      <w:r w:rsidR="00F54963">
        <w:rPr>
          <w:rFonts w:cstheme="minorHAnsi"/>
          <w:b/>
          <w:lang w:val="sr-Cyrl-RS"/>
        </w:rPr>
        <w:t>супстанци</w:t>
      </w:r>
      <w:r w:rsidR="00455FB5" w:rsidRPr="00FE217C">
        <w:rPr>
          <w:rFonts w:cstheme="minorHAnsi"/>
          <w:b/>
          <w:lang w:val="sr-Cyrl-RS"/>
        </w:rPr>
        <w:br/>
      </w:r>
      <w:r w:rsidRPr="00FE217C">
        <w:rPr>
          <w:rFonts w:cstheme="minorHAnsi"/>
          <w:lang w:val="sr-Cyrl-RS"/>
        </w:rPr>
        <w:t>Место одржавања:</w:t>
      </w:r>
      <w:r w:rsidRPr="00FE217C">
        <w:rPr>
          <w:rFonts w:cstheme="minorHAnsi"/>
          <w:b/>
          <w:lang w:val="sr-Cyrl-RS"/>
        </w:rPr>
        <w:t xml:space="preserve"> </w:t>
      </w:r>
      <w:r w:rsidR="00082E2E">
        <w:rPr>
          <w:rFonts w:cstheme="minorHAnsi"/>
          <w:b/>
          <w:lang w:val="sr-Latn-RS"/>
        </w:rPr>
        <w:t>Online</w:t>
      </w:r>
    </w:p>
    <w:p w14:paraId="45278ABB" w14:textId="7F61CE12" w:rsidR="003E4DEA" w:rsidRPr="001537CE" w:rsidRDefault="002A6A59" w:rsidP="00FE217C">
      <w:pPr>
        <w:spacing w:line="240" w:lineRule="auto"/>
        <w:jc w:val="center"/>
        <w:rPr>
          <w:rFonts w:cstheme="minorHAnsi"/>
          <w:b/>
          <w:lang w:val="sr-Cyrl-RS"/>
        </w:rPr>
      </w:pPr>
      <w:r w:rsidRPr="00FE217C">
        <w:rPr>
          <w:rFonts w:cstheme="minorHAnsi"/>
          <w:b/>
          <w:lang w:val="sr-Cyrl-RS"/>
        </w:rPr>
        <w:t>ПЛАН РАДА СТРУЧНОГ СКУПА</w:t>
      </w:r>
      <w:r w:rsidR="00455FB5" w:rsidRPr="00FE217C">
        <w:rPr>
          <w:rFonts w:cstheme="minorHAnsi"/>
          <w:b/>
          <w:lang w:val="sr-Cyrl-RS"/>
        </w:rPr>
        <w:br/>
      </w:r>
      <w:r w:rsidR="001537CE">
        <w:rPr>
          <w:rFonts w:cstheme="minorHAnsi"/>
          <w:b/>
          <w:lang w:val="sr-Cyrl-RS"/>
        </w:rPr>
        <w:t xml:space="preserve">ПОНЕДЕЉАК </w:t>
      </w:r>
      <w:r w:rsidR="00E303B0">
        <w:rPr>
          <w:rFonts w:cstheme="minorHAnsi"/>
          <w:b/>
          <w:lang w:val="sr-Cyrl-RS"/>
        </w:rPr>
        <w:t>27</w:t>
      </w:r>
      <w:r w:rsidR="001537CE">
        <w:rPr>
          <w:rFonts w:cstheme="minorHAnsi"/>
          <w:b/>
          <w:lang w:val="sr-Cyrl-RS"/>
        </w:rPr>
        <w:t>.</w:t>
      </w:r>
      <w:r w:rsidR="00E303B0">
        <w:rPr>
          <w:rFonts w:cstheme="minorHAnsi"/>
          <w:b/>
          <w:lang w:val="sr-Cyrl-RS"/>
        </w:rPr>
        <w:t>06</w:t>
      </w:r>
      <w:r w:rsidR="001537CE">
        <w:rPr>
          <w:rFonts w:cstheme="minorHAnsi"/>
          <w:b/>
          <w:lang w:val="sr-Cyrl-RS"/>
        </w:rPr>
        <w:t>.2022.</w:t>
      </w:r>
    </w:p>
    <w:tbl>
      <w:tblPr>
        <w:tblStyle w:val="TableGrid"/>
        <w:tblW w:w="4873" w:type="pct"/>
        <w:jc w:val="center"/>
        <w:tblLook w:val="04A0" w:firstRow="1" w:lastRow="0" w:firstColumn="1" w:lastColumn="0" w:noHBand="0" w:noVBand="1"/>
      </w:tblPr>
      <w:tblGrid>
        <w:gridCol w:w="1485"/>
        <w:gridCol w:w="7417"/>
        <w:gridCol w:w="1289"/>
      </w:tblGrid>
      <w:tr w:rsidR="00455FB5" w:rsidRPr="00FE217C" w14:paraId="10428325" w14:textId="77777777" w:rsidTr="009032E1">
        <w:trPr>
          <w:trHeight w:val="338"/>
          <w:tblHeader/>
          <w:jc w:val="center"/>
        </w:trPr>
        <w:tc>
          <w:tcPr>
            <w:tcW w:w="729" w:type="pct"/>
            <w:shd w:val="clear" w:color="auto" w:fill="000000" w:themeFill="text1"/>
            <w:vAlign w:val="center"/>
          </w:tcPr>
          <w:p w14:paraId="1902072C" w14:textId="77777777" w:rsidR="00965A57" w:rsidRPr="00FE217C" w:rsidRDefault="00965A57" w:rsidP="00FE217C">
            <w:pPr>
              <w:jc w:val="center"/>
              <w:rPr>
                <w:rFonts w:cstheme="minorHAnsi"/>
                <w:b/>
                <w:lang w:val="sr-Cyrl-RS"/>
              </w:rPr>
            </w:pPr>
            <w:r w:rsidRPr="00FE217C">
              <w:rPr>
                <w:rFonts w:cstheme="minorHAnsi"/>
                <w:b/>
                <w:lang w:val="sr-Cyrl-RS"/>
              </w:rPr>
              <w:t>Време</w:t>
            </w:r>
          </w:p>
        </w:tc>
        <w:tc>
          <w:tcPr>
            <w:tcW w:w="3639" w:type="pct"/>
            <w:shd w:val="clear" w:color="auto" w:fill="000000" w:themeFill="text1"/>
            <w:vAlign w:val="center"/>
          </w:tcPr>
          <w:p w14:paraId="7DD9D149" w14:textId="77777777" w:rsidR="00965A57" w:rsidRPr="00FE217C" w:rsidRDefault="00965A57" w:rsidP="00FE217C">
            <w:pPr>
              <w:jc w:val="center"/>
              <w:rPr>
                <w:rFonts w:cstheme="minorHAnsi"/>
                <w:b/>
                <w:lang w:val="sr-Cyrl-RS"/>
              </w:rPr>
            </w:pPr>
            <w:r w:rsidRPr="00FE217C">
              <w:rPr>
                <w:rFonts w:cstheme="minorHAnsi"/>
                <w:b/>
                <w:lang w:val="sr-Cyrl-RS"/>
              </w:rPr>
              <w:t>Тема</w:t>
            </w:r>
          </w:p>
        </w:tc>
        <w:tc>
          <w:tcPr>
            <w:tcW w:w="632" w:type="pct"/>
            <w:shd w:val="clear" w:color="auto" w:fill="000000" w:themeFill="text1"/>
            <w:vAlign w:val="center"/>
          </w:tcPr>
          <w:p w14:paraId="283EE777" w14:textId="77777777" w:rsidR="00965A57" w:rsidRPr="00FE217C" w:rsidRDefault="00965A57" w:rsidP="00FE217C">
            <w:pPr>
              <w:jc w:val="center"/>
              <w:rPr>
                <w:rFonts w:cstheme="minorHAnsi"/>
                <w:b/>
                <w:lang w:val="sr-Cyrl-RS"/>
              </w:rPr>
            </w:pPr>
            <w:r w:rsidRPr="00FE217C">
              <w:rPr>
                <w:rFonts w:cstheme="minorHAnsi"/>
                <w:b/>
                <w:lang w:val="sr-Cyrl-RS"/>
              </w:rPr>
              <w:t>Врста активности</w:t>
            </w:r>
          </w:p>
        </w:tc>
      </w:tr>
      <w:tr w:rsidR="00455FB5" w:rsidRPr="00FE217C" w14:paraId="41AFE67B" w14:textId="77777777" w:rsidTr="00A917F7">
        <w:trPr>
          <w:jc w:val="center"/>
        </w:trPr>
        <w:tc>
          <w:tcPr>
            <w:tcW w:w="729" w:type="pct"/>
            <w:vAlign w:val="center"/>
          </w:tcPr>
          <w:p w14:paraId="62ADDDC8" w14:textId="6AA265E8" w:rsidR="00965A57" w:rsidRPr="00FE217C" w:rsidRDefault="00965A57" w:rsidP="00707909">
            <w:pPr>
              <w:jc w:val="center"/>
              <w:rPr>
                <w:rFonts w:cstheme="minorHAnsi"/>
                <w:lang w:val="sr-Cyrl-RS"/>
              </w:rPr>
            </w:pPr>
            <w:r w:rsidRPr="00FE217C">
              <w:rPr>
                <w:rFonts w:cstheme="minorHAnsi"/>
                <w:lang w:val="sr-Cyrl-RS"/>
              </w:rPr>
              <w:t xml:space="preserve">09:00 – </w:t>
            </w:r>
            <w:r w:rsidR="00707909">
              <w:rPr>
                <w:rFonts w:cstheme="minorHAnsi"/>
                <w:lang w:val="sr-Latn-RS"/>
              </w:rPr>
              <w:t>09</w:t>
            </w:r>
            <w:r w:rsidRPr="00FE217C">
              <w:rPr>
                <w:rFonts w:cstheme="minorHAnsi"/>
                <w:lang w:val="sr-Cyrl-RS"/>
              </w:rPr>
              <w:t>:</w:t>
            </w:r>
            <w:r w:rsidR="00707909">
              <w:rPr>
                <w:rFonts w:cstheme="minorHAnsi"/>
                <w:lang w:val="sr-Latn-RS"/>
              </w:rPr>
              <w:t>3</w:t>
            </w:r>
            <w:r w:rsidRPr="00FE217C">
              <w:rPr>
                <w:rFonts w:cstheme="minorHAnsi"/>
                <w:lang w:val="sr-Cyrl-RS"/>
              </w:rPr>
              <w:t>0</w:t>
            </w:r>
          </w:p>
        </w:tc>
        <w:tc>
          <w:tcPr>
            <w:tcW w:w="3639" w:type="pct"/>
          </w:tcPr>
          <w:p w14:paraId="43223C77" w14:textId="63B628A2" w:rsidR="00965A57" w:rsidRPr="00FE217C" w:rsidRDefault="0045717F" w:rsidP="0045717F">
            <w:pPr>
              <w:rPr>
                <w:rFonts w:cstheme="minorHAnsi"/>
                <w:lang w:val="sr-Cyrl-RS"/>
              </w:rPr>
            </w:pPr>
            <w:r>
              <w:rPr>
                <w:rFonts w:cstheme="minorHAnsi"/>
                <w:lang w:val="sr-Cyrl-RS"/>
              </w:rPr>
              <w:t>Регистрација учесника, приступ материјалима</w:t>
            </w:r>
          </w:p>
        </w:tc>
        <w:tc>
          <w:tcPr>
            <w:tcW w:w="632" w:type="pct"/>
            <w:vAlign w:val="center"/>
          </w:tcPr>
          <w:p w14:paraId="13766FE9" w14:textId="77777777" w:rsidR="00965A57" w:rsidRPr="00FE217C" w:rsidRDefault="00965A57" w:rsidP="00FE217C">
            <w:pPr>
              <w:jc w:val="center"/>
              <w:rPr>
                <w:rFonts w:cstheme="minorHAnsi"/>
                <w:lang w:val="sr-Cyrl-RS"/>
              </w:rPr>
            </w:pPr>
            <w:r w:rsidRPr="00FE217C">
              <w:rPr>
                <w:rFonts w:cstheme="minorHAnsi"/>
                <w:lang w:val="sr-Cyrl-RS"/>
              </w:rPr>
              <w:t>/</w:t>
            </w:r>
          </w:p>
        </w:tc>
      </w:tr>
      <w:tr w:rsidR="00455FB5" w:rsidRPr="00FE217C" w14:paraId="3D860E49" w14:textId="77777777" w:rsidTr="00A917F7">
        <w:trPr>
          <w:jc w:val="center"/>
        </w:trPr>
        <w:tc>
          <w:tcPr>
            <w:tcW w:w="729" w:type="pct"/>
            <w:vAlign w:val="center"/>
          </w:tcPr>
          <w:p w14:paraId="1429D64D" w14:textId="4A5EFBE6" w:rsidR="00965A57" w:rsidRPr="0045717F" w:rsidRDefault="00707909" w:rsidP="0045717F">
            <w:pPr>
              <w:jc w:val="center"/>
              <w:rPr>
                <w:rFonts w:cstheme="minorHAnsi"/>
                <w:lang w:val="sr-Cyrl-RS"/>
              </w:rPr>
            </w:pPr>
            <w:r>
              <w:rPr>
                <w:rFonts w:cstheme="minorHAnsi"/>
                <w:lang w:val="sr-Latn-RS"/>
              </w:rPr>
              <w:t>09</w:t>
            </w:r>
            <w:r w:rsidR="00965A57" w:rsidRPr="00FE217C">
              <w:rPr>
                <w:rFonts w:cstheme="minorHAnsi"/>
                <w:lang w:val="sr-Cyrl-RS"/>
              </w:rPr>
              <w:t>:</w:t>
            </w:r>
            <w:r>
              <w:rPr>
                <w:rFonts w:cstheme="minorHAnsi"/>
                <w:lang w:val="sr-Latn-RS"/>
              </w:rPr>
              <w:t>30</w:t>
            </w:r>
            <w:r w:rsidR="00965A57" w:rsidRPr="00FE217C">
              <w:rPr>
                <w:rFonts w:cstheme="minorHAnsi"/>
                <w:lang w:val="sr-Cyrl-RS"/>
              </w:rPr>
              <w:t xml:space="preserve"> – 10:</w:t>
            </w:r>
            <w:r w:rsidR="0045717F">
              <w:rPr>
                <w:rFonts w:cstheme="minorHAnsi"/>
                <w:lang w:val="sr-Cyrl-RS"/>
              </w:rPr>
              <w:t>00</w:t>
            </w:r>
          </w:p>
        </w:tc>
        <w:tc>
          <w:tcPr>
            <w:tcW w:w="3639" w:type="pct"/>
          </w:tcPr>
          <w:p w14:paraId="125AAC9D" w14:textId="77777777" w:rsidR="00965A57" w:rsidRDefault="0045717F" w:rsidP="00707909">
            <w:pPr>
              <w:rPr>
                <w:rFonts w:cstheme="minorHAnsi"/>
                <w:lang w:val="sr-Cyrl-RS"/>
              </w:rPr>
            </w:pPr>
            <w:r>
              <w:rPr>
                <w:rFonts w:cstheme="minorHAnsi"/>
                <w:lang w:val="sr-Cyrl-RS"/>
              </w:rPr>
              <w:t>Перо Кнежевић</w:t>
            </w:r>
          </w:p>
          <w:p w14:paraId="40551464" w14:textId="77777777" w:rsidR="0045717F" w:rsidRDefault="0045717F" w:rsidP="00707909">
            <w:pPr>
              <w:rPr>
                <w:rFonts w:cstheme="minorHAnsi"/>
                <w:lang w:val="sr-Cyrl-RS"/>
              </w:rPr>
            </w:pPr>
            <w:r>
              <w:rPr>
                <w:rFonts w:cstheme="minorHAnsi"/>
                <w:lang w:val="sr-Cyrl-RS"/>
              </w:rPr>
              <w:t>Друштво за унапређивање образовања и васпитања</w:t>
            </w:r>
          </w:p>
          <w:p w14:paraId="79242B9B" w14:textId="55596BB9" w:rsidR="0045717F" w:rsidRPr="00786CEE" w:rsidRDefault="0045717F" w:rsidP="00707909">
            <w:pPr>
              <w:rPr>
                <w:rFonts w:cstheme="minorHAnsi"/>
                <w:b/>
                <w:lang w:val="sr-Cyrl-RS"/>
              </w:rPr>
            </w:pPr>
            <w:r w:rsidRPr="00786CEE">
              <w:rPr>
                <w:rFonts w:cstheme="minorHAnsi"/>
                <w:b/>
                <w:lang w:val="sr-Cyrl-RS"/>
              </w:rPr>
              <w:t>Уводна реч, отварање скупа</w:t>
            </w:r>
          </w:p>
        </w:tc>
        <w:tc>
          <w:tcPr>
            <w:tcW w:w="632" w:type="pct"/>
            <w:vAlign w:val="center"/>
          </w:tcPr>
          <w:p w14:paraId="7BA9D610" w14:textId="77777777" w:rsidR="00965A57" w:rsidRPr="00FE217C" w:rsidRDefault="00965A57" w:rsidP="00FE217C">
            <w:pPr>
              <w:jc w:val="center"/>
              <w:rPr>
                <w:rFonts w:cstheme="minorHAnsi"/>
                <w:lang w:val="sr-Cyrl-RS"/>
              </w:rPr>
            </w:pPr>
            <w:r w:rsidRPr="00FE217C">
              <w:rPr>
                <w:rFonts w:cstheme="minorHAnsi"/>
                <w:lang w:val="sr-Cyrl-RS"/>
              </w:rPr>
              <w:t>Пленарно</w:t>
            </w:r>
          </w:p>
        </w:tc>
      </w:tr>
      <w:tr w:rsidR="00455FB5" w:rsidRPr="00FE217C" w14:paraId="567F4935" w14:textId="77777777" w:rsidTr="00A917F7">
        <w:trPr>
          <w:jc w:val="center"/>
        </w:trPr>
        <w:tc>
          <w:tcPr>
            <w:tcW w:w="729" w:type="pct"/>
            <w:vAlign w:val="center"/>
          </w:tcPr>
          <w:p w14:paraId="5ADEE4B4" w14:textId="07B9943F" w:rsidR="00965A57" w:rsidRPr="0045717F" w:rsidRDefault="00965A57" w:rsidP="0045717F">
            <w:pPr>
              <w:jc w:val="center"/>
              <w:rPr>
                <w:rFonts w:cstheme="minorHAnsi"/>
                <w:lang w:val="sr-Cyrl-RS"/>
              </w:rPr>
            </w:pPr>
            <w:r w:rsidRPr="00FE217C">
              <w:rPr>
                <w:rFonts w:cstheme="minorHAnsi"/>
                <w:lang w:val="sr-Cyrl-RS"/>
              </w:rPr>
              <w:t>10:</w:t>
            </w:r>
            <w:r w:rsidR="0045717F">
              <w:rPr>
                <w:rFonts w:cstheme="minorHAnsi"/>
                <w:lang w:val="sr-Cyrl-RS"/>
              </w:rPr>
              <w:t>00</w:t>
            </w:r>
            <w:r w:rsidRPr="00FE217C">
              <w:rPr>
                <w:rFonts w:cstheme="minorHAnsi"/>
                <w:lang w:val="sr-Cyrl-RS"/>
              </w:rPr>
              <w:t xml:space="preserve"> – 1</w:t>
            </w:r>
            <w:r w:rsidR="00707909">
              <w:rPr>
                <w:rFonts w:cstheme="minorHAnsi"/>
                <w:lang w:val="sr-Latn-RS"/>
              </w:rPr>
              <w:t>0</w:t>
            </w:r>
            <w:r w:rsidRPr="00FE217C">
              <w:rPr>
                <w:rFonts w:cstheme="minorHAnsi"/>
                <w:lang w:val="sr-Cyrl-RS"/>
              </w:rPr>
              <w:t>:</w:t>
            </w:r>
            <w:r w:rsidR="0045717F">
              <w:rPr>
                <w:rFonts w:cstheme="minorHAnsi"/>
                <w:lang w:val="sr-Cyrl-RS"/>
              </w:rPr>
              <w:t>45</w:t>
            </w:r>
          </w:p>
        </w:tc>
        <w:tc>
          <w:tcPr>
            <w:tcW w:w="3639" w:type="pct"/>
            <w:vAlign w:val="center"/>
          </w:tcPr>
          <w:p w14:paraId="6B1553BA" w14:textId="77777777" w:rsidR="0045717F" w:rsidRPr="0045717F" w:rsidRDefault="0045717F" w:rsidP="0045717F">
            <w:pPr>
              <w:rPr>
                <w:rFonts w:cstheme="minorHAnsi"/>
                <w:lang w:val="sr-Cyrl-RS"/>
              </w:rPr>
            </w:pPr>
            <w:r w:rsidRPr="0045717F">
              <w:rPr>
                <w:rFonts w:cstheme="minorHAnsi"/>
                <w:lang w:val="sr-Cyrl-RS"/>
              </w:rPr>
              <w:t>Биљана Лајовић</w:t>
            </w:r>
          </w:p>
          <w:p w14:paraId="4AB47491" w14:textId="77777777" w:rsidR="0045717F" w:rsidRDefault="0045717F" w:rsidP="0045717F">
            <w:pPr>
              <w:rPr>
                <w:rFonts w:cstheme="minorHAnsi"/>
                <w:lang w:val="sr-Cyrl-RS"/>
              </w:rPr>
            </w:pPr>
            <w:r>
              <w:rPr>
                <w:rFonts w:cstheme="minorHAnsi"/>
                <w:lang w:val="sr-Cyrl-RS"/>
              </w:rPr>
              <w:t>Друштво за унапређивање образовања и васпитања</w:t>
            </w:r>
          </w:p>
          <w:p w14:paraId="2C39FA56" w14:textId="68CE3AD9" w:rsidR="0045717F" w:rsidRPr="0045717F" w:rsidRDefault="0045717F" w:rsidP="0045717F">
            <w:pPr>
              <w:rPr>
                <w:rFonts w:cstheme="minorHAnsi"/>
                <w:lang w:val="sr-Cyrl-RS"/>
              </w:rPr>
            </w:pPr>
            <w:r w:rsidRPr="0045717F">
              <w:rPr>
                <w:rFonts w:cstheme="minorHAnsi"/>
                <w:lang w:val="sr-Cyrl-RS"/>
              </w:rPr>
              <w:t>– Специјалиста школске психологије</w:t>
            </w:r>
          </w:p>
          <w:p w14:paraId="670E9EC4" w14:textId="600CEF9A" w:rsidR="00965A57" w:rsidRPr="001537CE" w:rsidRDefault="0045717F" w:rsidP="0045717F">
            <w:pPr>
              <w:rPr>
                <w:rFonts w:cstheme="minorHAnsi"/>
                <w:b/>
                <w:lang w:val="sr-Cyrl-RS"/>
              </w:rPr>
            </w:pPr>
            <w:r>
              <w:rPr>
                <w:rFonts w:cstheme="minorHAnsi"/>
                <w:b/>
                <w:lang w:val="sr-Cyrl-RS"/>
              </w:rPr>
              <w:t>Васпитна</w:t>
            </w:r>
            <w:r w:rsidRPr="00707909">
              <w:rPr>
                <w:rFonts w:cstheme="minorHAnsi"/>
                <w:b/>
                <w:lang w:val="sr-Cyrl-RS"/>
              </w:rPr>
              <w:t xml:space="preserve"> </w:t>
            </w:r>
            <w:r>
              <w:rPr>
                <w:rFonts w:cstheme="minorHAnsi"/>
                <w:b/>
                <w:lang w:val="sr-Cyrl-RS"/>
              </w:rPr>
              <w:t>улога</w:t>
            </w:r>
            <w:r w:rsidRPr="00707909">
              <w:rPr>
                <w:rFonts w:cstheme="minorHAnsi"/>
                <w:b/>
                <w:lang w:val="sr-Cyrl-RS"/>
              </w:rPr>
              <w:t xml:space="preserve"> </w:t>
            </w:r>
            <w:r>
              <w:rPr>
                <w:rFonts w:cstheme="minorHAnsi"/>
                <w:b/>
                <w:lang w:val="sr-Cyrl-RS"/>
              </w:rPr>
              <w:t>установе</w:t>
            </w:r>
            <w:r w:rsidRPr="00707909">
              <w:rPr>
                <w:rFonts w:cstheme="minorHAnsi"/>
                <w:b/>
                <w:lang w:val="sr-Cyrl-RS"/>
              </w:rPr>
              <w:t xml:space="preserve"> </w:t>
            </w:r>
            <w:r>
              <w:rPr>
                <w:rFonts w:cstheme="minorHAnsi"/>
                <w:b/>
                <w:lang w:val="sr-Cyrl-RS"/>
              </w:rPr>
              <w:t>у</w:t>
            </w:r>
            <w:r w:rsidRPr="00707909">
              <w:rPr>
                <w:rFonts w:cstheme="minorHAnsi"/>
                <w:b/>
                <w:lang w:val="sr-Cyrl-RS"/>
              </w:rPr>
              <w:t xml:space="preserve"> </w:t>
            </w:r>
            <w:r>
              <w:rPr>
                <w:rFonts w:cstheme="minorHAnsi"/>
                <w:b/>
                <w:lang w:val="sr-Cyrl-RS"/>
              </w:rPr>
              <w:t>превенцији</w:t>
            </w:r>
            <w:r w:rsidRPr="00707909">
              <w:rPr>
                <w:rFonts w:cstheme="minorHAnsi"/>
                <w:b/>
                <w:lang w:val="sr-Cyrl-RS"/>
              </w:rPr>
              <w:t xml:space="preserve"> </w:t>
            </w:r>
            <w:r>
              <w:rPr>
                <w:rFonts w:cstheme="minorHAnsi"/>
                <w:b/>
                <w:lang w:val="sr-Cyrl-RS"/>
              </w:rPr>
              <w:t>ризичних</w:t>
            </w:r>
            <w:r w:rsidRPr="00707909">
              <w:rPr>
                <w:rFonts w:cstheme="minorHAnsi"/>
                <w:b/>
                <w:lang w:val="sr-Cyrl-RS"/>
              </w:rPr>
              <w:t xml:space="preserve"> </w:t>
            </w:r>
            <w:r>
              <w:rPr>
                <w:rFonts w:cstheme="minorHAnsi"/>
                <w:b/>
                <w:lang w:val="sr-Cyrl-RS"/>
              </w:rPr>
              <w:t>и</w:t>
            </w:r>
            <w:r w:rsidRPr="00707909">
              <w:rPr>
                <w:rFonts w:cstheme="minorHAnsi"/>
                <w:b/>
                <w:lang w:val="sr-Cyrl-RS"/>
              </w:rPr>
              <w:t xml:space="preserve"> </w:t>
            </w:r>
            <w:r>
              <w:rPr>
                <w:rFonts w:cstheme="minorHAnsi"/>
                <w:b/>
                <w:lang w:val="sr-Cyrl-RS"/>
              </w:rPr>
              <w:t>друштвено</w:t>
            </w:r>
            <w:r w:rsidRPr="00707909">
              <w:rPr>
                <w:rFonts w:cstheme="minorHAnsi"/>
                <w:b/>
                <w:lang w:val="sr-Cyrl-RS"/>
              </w:rPr>
              <w:t xml:space="preserve"> </w:t>
            </w:r>
            <w:r>
              <w:rPr>
                <w:rFonts w:cstheme="minorHAnsi"/>
                <w:b/>
                <w:lang w:val="sr-Cyrl-RS"/>
              </w:rPr>
              <w:t>неприхватљивих</w:t>
            </w:r>
            <w:r w:rsidRPr="00707909">
              <w:rPr>
                <w:rFonts w:cstheme="minorHAnsi"/>
                <w:b/>
                <w:lang w:val="sr-Cyrl-RS"/>
              </w:rPr>
              <w:t xml:space="preserve"> </w:t>
            </w:r>
            <w:r>
              <w:rPr>
                <w:rFonts w:cstheme="minorHAnsi"/>
                <w:b/>
                <w:lang w:val="sr-Cyrl-RS"/>
              </w:rPr>
              <w:t>понашања</w:t>
            </w:r>
            <w:r w:rsidRPr="00707909">
              <w:rPr>
                <w:rFonts w:cstheme="minorHAnsi"/>
                <w:b/>
                <w:lang w:val="sr-Cyrl-RS"/>
              </w:rPr>
              <w:t xml:space="preserve"> </w:t>
            </w:r>
            <w:r>
              <w:rPr>
                <w:rFonts w:cstheme="minorHAnsi"/>
                <w:b/>
                <w:lang w:val="sr-Cyrl-RS"/>
              </w:rPr>
              <w:t>ученика</w:t>
            </w:r>
          </w:p>
        </w:tc>
        <w:tc>
          <w:tcPr>
            <w:tcW w:w="632" w:type="pct"/>
            <w:vAlign w:val="center"/>
          </w:tcPr>
          <w:p w14:paraId="36EDA929" w14:textId="77777777" w:rsidR="00965A57" w:rsidRPr="00FE217C" w:rsidRDefault="00965A57" w:rsidP="00FE217C">
            <w:pPr>
              <w:jc w:val="center"/>
              <w:rPr>
                <w:rFonts w:cstheme="minorHAnsi"/>
                <w:lang w:val="sr-Cyrl-RS"/>
              </w:rPr>
            </w:pPr>
            <w:r w:rsidRPr="00FE217C">
              <w:rPr>
                <w:rFonts w:cstheme="minorHAnsi"/>
                <w:lang w:val="sr-Cyrl-RS"/>
              </w:rPr>
              <w:t>Пленарно</w:t>
            </w:r>
          </w:p>
        </w:tc>
      </w:tr>
      <w:tr w:rsidR="00455FB5" w:rsidRPr="00FE217C" w14:paraId="552F3F10" w14:textId="77777777" w:rsidTr="00A917F7">
        <w:trPr>
          <w:jc w:val="center"/>
        </w:trPr>
        <w:tc>
          <w:tcPr>
            <w:tcW w:w="729" w:type="pct"/>
            <w:vAlign w:val="center"/>
          </w:tcPr>
          <w:p w14:paraId="6C2862BF" w14:textId="6CB62B07" w:rsidR="00965A57" w:rsidRPr="00FE217C" w:rsidRDefault="001537CE" w:rsidP="00FE217C">
            <w:pPr>
              <w:jc w:val="center"/>
              <w:rPr>
                <w:rFonts w:cstheme="minorHAnsi"/>
                <w:lang w:val="sr-Cyrl-RS"/>
              </w:rPr>
            </w:pPr>
            <w:r>
              <w:rPr>
                <w:rFonts w:cstheme="minorHAnsi"/>
                <w:lang w:val="sr-Cyrl-RS"/>
              </w:rPr>
              <w:t>10:45 – 11:30</w:t>
            </w:r>
          </w:p>
        </w:tc>
        <w:tc>
          <w:tcPr>
            <w:tcW w:w="3639" w:type="pct"/>
          </w:tcPr>
          <w:p w14:paraId="4AB19F97" w14:textId="77777777" w:rsidR="0045717F" w:rsidRPr="0045717F" w:rsidRDefault="0045717F" w:rsidP="0045717F">
            <w:pPr>
              <w:rPr>
                <w:rFonts w:cstheme="minorHAnsi"/>
                <w:lang w:val="sr-Cyrl-RS"/>
              </w:rPr>
            </w:pPr>
            <w:r w:rsidRPr="0045717F">
              <w:rPr>
                <w:rFonts w:cstheme="minorHAnsi"/>
                <w:lang w:val="sr-Cyrl-RS"/>
              </w:rPr>
              <w:t>Биљана Лајовић</w:t>
            </w:r>
          </w:p>
          <w:p w14:paraId="1B444DF5" w14:textId="77777777" w:rsidR="0045717F" w:rsidRDefault="0045717F" w:rsidP="0045717F">
            <w:pPr>
              <w:rPr>
                <w:rFonts w:cstheme="minorHAnsi"/>
                <w:lang w:val="sr-Cyrl-RS"/>
              </w:rPr>
            </w:pPr>
            <w:r>
              <w:rPr>
                <w:rFonts w:cstheme="minorHAnsi"/>
                <w:lang w:val="sr-Cyrl-RS"/>
              </w:rPr>
              <w:t>Друштво за унапређивање образовања и васпитања</w:t>
            </w:r>
          </w:p>
          <w:p w14:paraId="266F6B46" w14:textId="77777777" w:rsidR="0045717F" w:rsidRPr="0045717F" w:rsidRDefault="0045717F" w:rsidP="0045717F">
            <w:pPr>
              <w:rPr>
                <w:rFonts w:cstheme="minorHAnsi"/>
                <w:lang w:val="sr-Cyrl-RS"/>
              </w:rPr>
            </w:pPr>
            <w:r w:rsidRPr="0045717F">
              <w:rPr>
                <w:rFonts w:cstheme="minorHAnsi"/>
                <w:lang w:val="sr-Cyrl-RS"/>
              </w:rPr>
              <w:t>– Специјалиста школске психологије</w:t>
            </w:r>
          </w:p>
          <w:p w14:paraId="01022692" w14:textId="18F46320" w:rsidR="00965A57" w:rsidRPr="001537CE" w:rsidRDefault="0045717F" w:rsidP="0045717F">
            <w:pPr>
              <w:rPr>
                <w:rFonts w:cstheme="minorHAnsi"/>
                <w:b/>
                <w:lang w:val="sr-Cyrl-RS"/>
              </w:rPr>
            </w:pPr>
            <w:r>
              <w:rPr>
                <w:rFonts w:cstheme="minorHAnsi"/>
                <w:b/>
                <w:lang w:val="sr-Cyrl-RS"/>
              </w:rPr>
              <w:t>Ризично</w:t>
            </w:r>
            <w:r w:rsidRPr="00707909">
              <w:rPr>
                <w:rFonts w:cstheme="minorHAnsi"/>
                <w:b/>
                <w:lang w:val="sr-Cyrl-RS"/>
              </w:rPr>
              <w:t xml:space="preserve"> </w:t>
            </w:r>
            <w:r>
              <w:rPr>
                <w:rFonts w:cstheme="minorHAnsi"/>
                <w:b/>
                <w:lang w:val="sr-Cyrl-RS"/>
              </w:rPr>
              <w:t>и</w:t>
            </w:r>
            <w:r w:rsidRPr="00707909">
              <w:rPr>
                <w:rFonts w:cstheme="minorHAnsi"/>
                <w:b/>
                <w:lang w:val="sr-Cyrl-RS"/>
              </w:rPr>
              <w:t xml:space="preserve"> </w:t>
            </w:r>
            <w:r>
              <w:rPr>
                <w:rFonts w:cstheme="minorHAnsi"/>
                <w:b/>
                <w:lang w:val="sr-Cyrl-RS"/>
              </w:rPr>
              <w:t>друштвено</w:t>
            </w:r>
            <w:r w:rsidRPr="00707909">
              <w:rPr>
                <w:rFonts w:cstheme="minorHAnsi"/>
                <w:b/>
                <w:lang w:val="sr-Cyrl-RS"/>
              </w:rPr>
              <w:t xml:space="preserve"> </w:t>
            </w:r>
            <w:r>
              <w:rPr>
                <w:rFonts w:cstheme="minorHAnsi"/>
                <w:b/>
                <w:lang w:val="sr-Cyrl-RS"/>
              </w:rPr>
              <w:t>неприхватљива</w:t>
            </w:r>
            <w:r w:rsidRPr="00707909">
              <w:rPr>
                <w:rFonts w:cstheme="minorHAnsi"/>
                <w:b/>
                <w:lang w:val="sr-Cyrl-RS"/>
              </w:rPr>
              <w:t xml:space="preserve"> </w:t>
            </w:r>
            <w:r>
              <w:rPr>
                <w:rFonts w:cstheme="minorHAnsi"/>
                <w:b/>
                <w:lang w:val="sr-Cyrl-RS"/>
              </w:rPr>
              <w:t>понашања</w:t>
            </w:r>
            <w:r w:rsidRPr="00707909">
              <w:rPr>
                <w:rFonts w:cstheme="minorHAnsi"/>
                <w:b/>
                <w:lang w:val="sr-Cyrl-RS"/>
              </w:rPr>
              <w:t xml:space="preserve"> </w:t>
            </w:r>
            <w:r>
              <w:rPr>
                <w:rFonts w:cstheme="minorHAnsi"/>
                <w:b/>
                <w:lang w:val="sr-Cyrl-RS"/>
              </w:rPr>
              <w:t>ученика</w:t>
            </w:r>
          </w:p>
        </w:tc>
        <w:tc>
          <w:tcPr>
            <w:tcW w:w="632" w:type="pct"/>
            <w:vAlign w:val="center"/>
          </w:tcPr>
          <w:p w14:paraId="4A8E6E6E" w14:textId="77777777" w:rsidR="00965A57" w:rsidRPr="00FE217C" w:rsidRDefault="00965A57" w:rsidP="00FE217C">
            <w:pPr>
              <w:jc w:val="center"/>
              <w:rPr>
                <w:rFonts w:cstheme="minorHAnsi"/>
                <w:lang w:val="sr-Cyrl-RS"/>
              </w:rPr>
            </w:pPr>
            <w:r w:rsidRPr="00FE217C">
              <w:rPr>
                <w:rFonts w:cstheme="minorHAnsi"/>
                <w:lang w:val="sr-Cyrl-RS"/>
              </w:rPr>
              <w:t>Пленарно</w:t>
            </w:r>
          </w:p>
        </w:tc>
      </w:tr>
      <w:tr w:rsidR="005C6239" w:rsidRPr="00FE217C" w14:paraId="6A60D705" w14:textId="77777777" w:rsidTr="0045717F">
        <w:trPr>
          <w:jc w:val="center"/>
        </w:trPr>
        <w:tc>
          <w:tcPr>
            <w:tcW w:w="729" w:type="pct"/>
            <w:vAlign w:val="center"/>
          </w:tcPr>
          <w:p w14:paraId="10932A99" w14:textId="798878C9" w:rsidR="005C6239" w:rsidRPr="00FE217C" w:rsidRDefault="00F707D2" w:rsidP="00F707D2">
            <w:pPr>
              <w:jc w:val="center"/>
              <w:rPr>
                <w:rFonts w:cstheme="minorHAnsi"/>
                <w:lang w:val="sr-Cyrl-RS"/>
              </w:rPr>
            </w:pPr>
            <w:r w:rsidRPr="00FE217C">
              <w:rPr>
                <w:rFonts w:cstheme="minorHAnsi"/>
                <w:lang w:val="sr-Cyrl-RS"/>
              </w:rPr>
              <w:t>1</w:t>
            </w:r>
            <w:r>
              <w:rPr>
                <w:rFonts w:cstheme="minorHAnsi"/>
                <w:lang w:val="sr-Cyrl-RS"/>
              </w:rPr>
              <w:t>1</w:t>
            </w:r>
            <w:r w:rsidRPr="00FE217C">
              <w:rPr>
                <w:rFonts w:cstheme="minorHAnsi"/>
                <w:lang w:val="sr-Cyrl-RS"/>
              </w:rPr>
              <w:t>:30 – 1</w:t>
            </w:r>
            <w:r>
              <w:rPr>
                <w:rFonts w:cstheme="minorHAnsi"/>
                <w:lang w:val="sr-Cyrl-RS"/>
              </w:rPr>
              <w:t>2</w:t>
            </w:r>
            <w:r w:rsidRPr="00FE217C">
              <w:rPr>
                <w:rFonts w:cstheme="minorHAnsi"/>
                <w:lang w:val="sr-Cyrl-RS"/>
              </w:rPr>
              <w:t>:00</w:t>
            </w:r>
          </w:p>
        </w:tc>
        <w:tc>
          <w:tcPr>
            <w:tcW w:w="3639" w:type="pct"/>
            <w:vAlign w:val="center"/>
          </w:tcPr>
          <w:p w14:paraId="40B0E568" w14:textId="2308E7D7" w:rsidR="005C6239" w:rsidRPr="00FE217C" w:rsidRDefault="00F707D2" w:rsidP="0045717F">
            <w:pPr>
              <w:rPr>
                <w:rFonts w:cstheme="minorHAnsi"/>
                <w:lang w:val="sr-Cyrl-RS"/>
              </w:rPr>
            </w:pPr>
            <w:r w:rsidRPr="00FE217C">
              <w:rPr>
                <w:rFonts w:cstheme="minorHAnsi"/>
                <w:lang w:val="sr-Cyrl-RS"/>
              </w:rPr>
              <w:t>Кафе пауза</w:t>
            </w:r>
          </w:p>
        </w:tc>
        <w:tc>
          <w:tcPr>
            <w:tcW w:w="632" w:type="pct"/>
            <w:vAlign w:val="center"/>
          </w:tcPr>
          <w:p w14:paraId="5D5D966E" w14:textId="13D18F59" w:rsidR="005C6239" w:rsidRPr="00FE217C" w:rsidRDefault="00F707D2" w:rsidP="00FE217C">
            <w:pPr>
              <w:jc w:val="center"/>
              <w:rPr>
                <w:rFonts w:cstheme="minorHAnsi"/>
                <w:lang w:val="sr-Cyrl-RS"/>
              </w:rPr>
            </w:pPr>
            <w:r>
              <w:rPr>
                <w:rFonts w:cstheme="minorHAnsi"/>
                <w:lang w:val="sr-Cyrl-RS"/>
              </w:rPr>
              <w:t>/</w:t>
            </w:r>
          </w:p>
        </w:tc>
      </w:tr>
      <w:tr w:rsidR="005C6239" w:rsidRPr="00FE217C" w14:paraId="200DD2C5" w14:textId="77777777" w:rsidTr="00A917F7">
        <w:trPr>
          <w:jc w:val="center"/>
        </w:trPr>
        <w:tc>
          <w:tcPr>
            <w:tcW w:w="729" w:type="pct"/>
            <w:vAlign w:val="center"/>
          </w:tcPr>
          <w:p w14:paraId="2025CB96" w14:textId="6828735C" w:rsidR="005C6239" w:rsidRPr="00FE217C" w:rsidRDefault="00F707D2" w:rsidP="00FE217C">
            <w:pPr>
              <w:jc w:val="center"/>
              <w:rPr>
                <w:rFonts w:cstheme="minorHAnsi"/>
                <w:lang w:val="sr-Cyrl-RS"/>
              </w:rPr>
            </w:pPr>
            <w:r>
              <w:rPr>
                <w:rFonts w:cstheme="minorHAnsi"/>
                <w:lang w:val="sr-Cyrl-RS"/>
              </w:rPr>
              <w:t>12:00 – 12:45</w:t>
            </w:r>
          </w:p>
        </w:tc>
        <w:tc>
          <w:tcPr>
            <w:tcW w:w="3639" w:type="pct"/>
          </w:tcPr>
          <w:p w14:paraId="0A961E59" w14:textId="77777777" w:rsidR="00F707D2" w:rsidRPr="0045717F" w:rsidRDefault="00F707D2" w:rsidP="00F707D2">
            <w:pPr>
              <w:rPr>
                <w:rFonts w:cstheme="minorHAnsi"/>
                <w:lang w:val="sr-Cyrl-RS"/>
              </w:rPr>
            </w:pPr>
            <w:r w:rsidRPr="0045717F">
              <w:rPr>
                <w:rFonts w:cstheme="minorHAnsi"/>
                <w:lang w:val="sr-Cyrl-RS"/>
              </w:rPr>
              <w:t>Биљана Лајовић</w:t>
            </w:r>
          </w:p>
          <w:p w14:paraId="3C16E279" w14:textId="77777777" w:rsidR="00F707D2" w:rsidRDefault="00F707D2" w:rsidP="00F707D2">
            <w:pPr>
              <w:rPr>
                <w:rFonts w:cstheme="minorHAnsi"/>
                <w:lang w:val="sr-Cyrl-RS"/>
              </w:rPr>
            </w:pPr>
            <w:r>
              <w:rPr>
                <w:rFonts w:cstheme="minorHAnsi"/>
                <w:lang w:val="sr-Cyrl-RS"/>
              </w:rPr>
              <w:t>Друштво за унапређивање образовања и васпитања</w:t>
            </w:r>
          </w:p>
          <w:p w14:paraId="54FB00E4" w14:textId="77777777" w:rsidR="00F707D2" w:rsidRPr="0045717F" w:rsidRDefault="00F707D2" w:rsidP="00F707D2">
            <w:pPr>
              <w:rPr>
                <w:rFonts w:cstheme="minorHAnsi"/>
                <w:lang w:val="sr-Cyrl-RS"/>
              </w:rPr>
            </w:pPr>
            <w:r w:rsidRPr="0045717F">
              <w:rPr>
                <w:rFonts w:cstheme="minorHAnsi"/>
                <w:lang w:val="sr-Cyrl-RS"/>
              </w:rPr>
              <w:t>– Специјалиста школске психологије</w:t>
            </w:r>
          </w:p>
          <w:p w14:paraId="4B51FF53" w14:textId="3C5E08DD" w:rsidR="005C6239" w:rsidRPr="00FE217C" w:rsidRDefault="00F707D2" w:rsidP="00F707D2">
            <w:pPr>
              <w:rPr>
                <w:rFonts w:cstheme="minorHAnsi"/>
                <w:b/>
                <w:lang w:val="sr-Latn-RS"/>
              </w:rPr>
            </w:pPr>
            <w:r>
              <w:rPr>
                <w:rFonts w:cstheme="minorHAnsi"/>
                <w:b/>
                <w:lang w:val="sr-Cyrl-RS"/>
              </w:rPr>
              <w:t>Ресурси</w:t>
            </w:r>
            <w:r w:rsidRPr="00707909">
              <w:rPr>
                <w:rFonts w:cstheme="minorHAnsi"/>
                <w:b/>
                <w:lang w:val="sr-Cyrl-RS"/>
              </w:rPr>
              <w:t xml:space="preserve"> </w:t>
            </w:r>
            <w:r>
              <w:rPr>
                <w:rFonts w:cstheme="minorHAnsi"/>
                <w:b/>
                <w:lang w:val="sr-Cyrl-RS"/>
              </w:rPr>
              <w:t>и</w:t>
            </w:r>
            <w:r w:rsidRPr="00707909">
              <w:rPr>
                <w:rFonts w:cstheme="minorHAnsi"/>
                <w:b/>
                <w:lang w:val="sr-Cyrl-RS"/>
              </w:rPr>
              <w:t xml:space="preserve"> </w:t>
            </w:r>
            <w:r>
              <w:rPr>
                <w:rFonts w:cstheme="minorHAnsi"/>
                <w:b/>
                <w:lang w:val="sr-Cyrl-RS"/>
              </w:rPr>
              <w:t>могућности</w:t>
            </w:r>
            <w:r w:rsidRPr="00707909">
              <w:rPr>
                <w:rFonts w:cstheme="minorHAnsi"/>
                <w:b/>
                <w:lang w:val="sr-Cyrl-RS"/>
              </w:rPr>
              <w:t xml:space="preserve"> </w:t>
            </w:r>
            <w:r>
              <w:rPr>
                <w:rFonts w:cstheme="minorHAnsi"/>
                <w:b/>
                <w:lang w:val="sr-Cyrl-RS"/>
              </w:rPr>
              <w:t>установе</w:t>
            </w:r>
            <w:r w:rsidRPr="00707909">
              <w:rPr>
                <w:rFonts w:cstheme="minorHAnsi"/>
                <w:b/>
                <w:lang w:val="sr-Cyrl-RS"/>
              </w:rPr>
              <w:t xml:space="preserve"> </w:t>
            </w:r>
            <w:r>
              <w:rPr>
                <w:rFonts w:cstheme="minorHAnsi"/>
                <w:b/>
                <w:lang w:val="sr-Cyrl-RS"/>
              </w:rPr>
              <w:t>за</w:t>
            </w:r>
            <w:r w:rsidRPr="00707909">
              <w:rPr>
                <w:rFonts w:cstheme="minorHAnsi"/>
                <w:b/>
                <w:lang w:val="sr-Cyrl-RS"/>
              </w:rPr>
              <w:t xml:space="preserve"> </w:t>
            </w:r>
            <w:r>
              <w:rPr>
                <w:rFonts w:cstheme="minorHAnsi"/>
                <w:b/>
                <w:lang w:val="sr-Cyrl-RS"/>
              </w:rPr>
              <w:t>васпитни</w:t>
            </w:r>
            <w:r w:rsidRPr="00707909">
              <w:rPr>
                <w:rFonts w:cstheme="minorHAnsi"/>
                <w:b/>
                <w:lang w:val="sr-Cyrl-RS"/>
              </w:rPr>
              <w:t xml:space="preserve"> </w:t>
            </w:r>
            <w:r>
              <w:rPr>
                <w:rFonts w:cstheme="minorHAnsi"/>
                <w:b/>
                <w:lang w:val="sr-Cyrl-RS"/>
              </w:rPr>
              <w:t>рад</w:t>
            </w:r>
            <w:r w:rsidRPr="00707909">
              <w:rPr>
                <w:rFonts w:cstheme="minorHAnsi"/>
                <w:b/>
                <w:lang w:val="sr-Cyrl-RS"/>
              </w:rPr>
              <w:t xml:space="preserve"> </w:t>
            </w:r>
            <w:r>
              <w:rPr>
                <w:rFonts w:cstheme="minorHAnsi"/>
                <w:b/>
                <w:lang w:val="sr-Cyrl-RS"/>
              </w:rPr>
              <w:t>из</w:t>
            </w:r>
            <w:r w:rsidRPr="00707909">
              <w:rPr>
                <w:rFonts w:cstheme="minorHAnsi"/>
                <w:b/>
                <w:lang w:val="sr-Cyrl-RS"/>
              </w:rPr>
              <w:t xml:space="preserve"> </w:t>
            </w:r>
            <w:r>
              <w:rPr>
                <w:rFonts w:cstheme="minorHAnsi"/>
                <w:b/>
                <w:lang w:val="sr-Cyrl-RS"/>
              </w:rPr>
              <w:t>ове</w:t>
            </w:r>
            <w:r w:rsidRPr="00707909">
              <w:rPr>
                <w:rFonts w:cstheme="minorHAnsi"/>
                <w:b/>
                <w:lang w:val="sr-Cyrl-RS"/>
              </w:rPr>
              <w:t xml:space="preserve"> </w:t>
            </w:r>
            <w:r>
              <w:rPr>
                <w:rFonts w:cstheme="minorHAnsi"/>
                <w:b/>
                <w:lang w:val="sr-Cyrl-RS"/>
              </w:rPr>
              <w:t>области</w:t>
            </w:r>
          </w:p>
        </w:tc>
        <w:tc>
          <w:tcPr>
            <w:tcW w:w="632" w:type="pct"/>
            <w:vAlign w:val="center"/>
          </w:tcPr>
          <w:p w14:paraId="23BCE0EE" w14:textId="77777777" w:rsidR="005C6239" w:rsidRPr="00FE217C" w:rsidRDefault="005C6239" w:rsidP="00FE217C">
            <w:pPr>
              <w:jc w:val="center"/>
              <w:rPr>
                <w:rFonts w:cstheme="minorHAnsi"/>
                <w:lang w:val="sr-Cyrl-RS"/>
              </w:rPr>
            </w:pPr>
            <w:r w:rsidRPr="00FE217C">
              <w:rPr>
                <w:rFonts w:cstheme="minorHAnsi"/>
                <w:lang w:val="sr-Cyrl-RS"/>
              </w:rPr>
              <w:t>Пленарно</w:t>
            </w:r>
          </w:p>
        </w:tc>
      </w:tr>
      <w:tr w:rsidR="00786CEE" w:rsidRPr="00FE217C" w14:paraId="1097DA6F" w14:textId="77777777" w:rsidTr="00A917F7">
        <w:trPr>
          <w:jc w:val="center"/>
        </w:trPr>
        <w:tc>
          <w:tcPr>
            <w:tcW w:w="729" w:type="pct"/>
            <w:vAlign w:val="center"/>
          </w:tcPr>
          <w:p w14:paraId="46FF6573" w14:textId="359EF4EE" w:rsidR="00786CEE" w:rsidRDefault="00786CEE" w:rsidP="00786CEE">
            <w:pPr>
              <w:jc w:val="center"/>
              <w:rPr>
                <w:rFonts w:cstheme="minorHAnsi"/>
                <w:lang w:val="sr-Cyrl-RS"/>
              </w:rPr>
            </w:pPr>
            <w:r>
              <w:rPr>
                <w:rFonts w:cstheme="minorHAnsi"/>
                <w:lang w:val="sr-Cyrl-RS"/>
              </w:rPr>
              <w:t>12:45 – 13:30</w:t>
            </w:r>
          </w:p>
        </w:tc>
        <w:tc>
          <w:tcPr>
            <w:tcW w:w="3639" w:type="pct"/>
          </w:tcPr>
          <w:p w14:paraId="72FD7DA8" w14:textId="77777777" w:rsidR="00786CEE" w:rsidRPr="0045717F" w:rsidRDefault="00786CEE" w:rsidP="00786CEE">
            <w:pPr>
              <w:rPr>
                <w:rFonts w:cstheme="minorHAnsi"/>
                <w:lang w:val="sr-Cyrl-RS"/>
              </w:rPr>
            </w:pPr>
            <w:r w:rsidRPr="0045717F">
              <w:rPr>
                <w:rFonts w:cstheme="minorHAnsi"/>
                <w:lang w:val="sr-Cyrl-RS"/>
              </w:rPr>
              <w:t>Биљана Лајовић</w:t>
            </w:r>
          </w:p>
          <w:p w14:paraId="01CA8860" w14:textId="77777777" w:rsidR="00786CEE" w:rsidRDefault="00786CEE" w:rsidP="00786CEE">
            <w:pPr>
              <w:rPr>
                <w:rFonts w:cstheme="minorHAnsi"/>
                <w:lang w:val="sr-Cyrl-RS"/>
              </w:rPr>
            </w:pPr>
            <w:r>
              <w:rPr>
                <w:rFonts w:cstheme="minorHAnsi"/>
                <w:lang w:val="sr-Cyrl-RS"/>
              </w:rPr>
              <w:t>Друштво за унапређивање образовања и васпитања</w:t>
            </w:r>
          </w:p>
          <w:p w14:paraId="51DE858B" w14:textId="77777777" w:rsidR="00786CEE" w:rsidRPr="0045717F" w:rsidRDefault="00786CEE" w:rsidP="00786CEE">
            <w:pPr>
              <w:rPr>
                <w:rFonts w:cstheme="minorHAnsi"/>
                <w:lang w:val="sr-Cyrl-RS"/>
              </w:rPr>
            </w:pPr>
            <w:r w:rsidRPr="0045717F">
              <w:rPr>
                <w:rFonts w:cstheme="minorHAnsi"/>
                <w:lang w:val="sr-Cyrl-RS"/>
              </w:rPr>
              <w:t>– Специјалиста школске психологије</w:t>
            </w:r>
          </w:p>
          <w:p w14:paraId="4EE3CDCF" w14:textId="364FA98F" w:rsidR="00786CEE" w:rsidRPr="0045717F" w:rsidRDefault="00786CEE" w:rsidP="00786CEE">
            <w:pPr>
              <w:rPr>
                <w:rFonts w:cstheme="minorHAnsi"/>
                <w:lang w:val="sr-Cyrl-RS"/>
              </w:rPr>
            </w:pPr>
            <w:r>
              <w:rPr>
                <w:rFonts w:cstheme="minorHAnsi"/>
                <w:b/>
                <w:lang w:val="sr-Cyrl-RS"/>
              </w:rPr>
              <w:t>Превенција</w:t>
            </w:r>
            <w:r w:rsidRPr="00786CEE">
              <w:rPr>
                <w:rFonts w:cstheme="minorHAnsi"/>
                <w:b/>
                <w:lang w:val="sr-Cyrl-RS"/>
              </w:rPr>
              <w:t xml:space="preserve"> </w:t>
            </w:r>
            <w:r>
              <w:rPr>
                <w:rFonts w:cstheme="minorHAnsi"/>
                <w:b/>
                <w:lang w:val="sr-Cyrl-RS"/>
              </w:rPr>
              <w:t>насиља</w:t>
            </w:r>
            <w:r w:rsidRPr="00786CEE">
              <w:rPr>
                <w:rFonts w:cstheme="minorHAnsi"/>
                <w:b/>
                <w:lang w:val="sr-Cyrl-RS"/>
              </w:rPr>
              <w:t xml:space="preserve"> </w:t>
            </w:r>
            <w:r>
              <w:rPr>
                <w:rFonts w:cstheme="minorHAnsi"/>
                <w:b/>
                <w:lang w:val="sr-Cyrl-RS"/>
              </w:rPr>
              <w:t>и</w:t>
            </w:r>
            <w:r w:rsidRPr="00786CEE">
              <w:rPr>
                <w:rFonts w:cstheme="minorHAnsi"/>
                <w:b/>
                <w:lang w:val="sr-Cyrl-RS"/>
              </w:rPr>
              <w:t xml:space="preserve"> </w:t>
            </w:r>
            <w:r>
              <w:rPr>
                <w:rFonts w:cstheme="minorHAnsi"/>
                <w:b/>
                <w:lang w:val="sr-Cyrl-RS"/>
              </w:rPr>
              <w:t>друштвено</w:t>
            </w:r>
            <w:r w:rsidRPr="00786CEE">
              <w:rPr>
                <w:rFonts w:cstheme="minorHAnsi"/>
                <w:b/>
                <w:lang w:val="sr-Cyrl-RS"/>
              </w:rPr>
              <w:t>-</w:t>
            </w:r>
            <w:r>
              <w:rPr>
                <w:rFonts w:cstheme="minorHAnsi"/>
                <w:b/>
                <w:lang w:val="sr-Cyrl-RS"/>
              </w:rPr>
              <w:t>корисни</w:t>
            </w:r>
            <w:r w:rsidRPr="00786CEE">
              <w:rPr>
                <w:rFonts w:cstheme="minorHAnsi"/>
                <w:b/>
                <w:lang w:val="sr-Cyrl-RS"/>
              </w:rPr>
              <w:t xml:space="preserve"> </w:t>
            </w:r>
            <w:r>
              <w:rPr>
                <w:rFonts w:cstheme="minorHAnsi"/>
                <w:b/>
                <w:lang w:val="sr-Cyrl-RS"/>
              </w:rPr>
              <w:t>рад</w:t>
            </w:r>
          </w:p>
        </w:tc>
        <w:tc>
          <w:tcPr>
            <w:tcW w:w="632" w:type="pct"/>
            <w:vAlign w:val="center"/>
          </w:tcPr>
          <w:p w14:paraId="145B60A8" w14:textId="54AD62C4" w:rsidR="00786CEE" w:rsidRPr="00FE217C" w:rsidRDefault="00786CEE" w:rsidP="00FE217C">
            <w:pPr>
              <w:jc w:val="center"/>
              <w:rPr>
                <w:rFonts w:cstheme="minorHAnsi"/>
                <w:lang w:val="sr-Cyrl-RS"/>
              </w:rPr>
            </w:pPr>
            <w:r w:rsidRPr="00FE217C">
              <w:rPr>
                <w:rFonts w:cstheme="minorHAnsi"/>
                <w:lang w:val="sr-Cyrl-RS"/>
              </w:rPr>
              <w:t>Пленарно</w:t>
            </w:r>
          </w:p>
        </w:tc>
      </w:tr>
      <w:tr w:rsidR="005C6239" w:rsidRPr="00FE217C" w14:paraId="3BA1D037" w14:textId="77777777" w:rsidTr="00A917F7">
        <w:trPr>
          <w:jc w:val="center"/>
        </w:trPr>
        <w:tc>
          <w:tcPr>
            <w:tcW w:w="729" w:type="pct"/>
            <w:vAlign w:val="center"/>
          </w:tcPr>
          <w:p w14:paraId="4D5B8DE8" w14:textId="518E90A8" w:rsidR="005C6239" w:rsidRPr="00FE217C" w:rsidRDefault="00F707D2" w:rsidP="00786CEE">
            <w:pPr>
              <w:jc w:val="center"/>
              <w:rPr>
                <w:rFonts w:cstheme="minorHAnsi"/>
                <w:lang w:val="sr-Cyrl-RS"/>
              </w:rPr>
            </w:pPr>
            <w:r>
              <w:rPr>
                <w:rFonts w:cstheme="minorHAnsi"/>
                <w:lang w:val="sr-Cyrl-RS"/>
              </w:rPr>
              <w:t>1</w:t>
            </w:r>
            <w:r w:rsidR="00786CEE">
              <w:rPr>
                <w:rFonts w:cstheme="minorHAnsi"/>
                <w:lang w:val="sr-Cyrl-RS"/>
              </w:rPr>
              <w:t>3</w:t>
            </w:r>
            <w:r>
              <w:rPr>
                <w:rFonts w:cstheme="minorHAnsi"/>
                <w:lang w:val="sr-Cyrl-RS"/>
              </w:rPr>
              <w:t>:</w:t>
            </w:r>
            <w:r w:rsidR="00786CEE">
              <w:rPr>
                <w:rFonts w:cstheme="minorHAnsi"/>
                <w:lang w:val="sr-Cyrl-RS"/>
              </w:rPr>
              <w:t>30</w:t>
            </w:r>
            <w:r>
              <w:rPr>
                <w:rFonts w:cstheme="minorHAnsi"/>
                <w:lang w:val="sr-Cyrl-RS"/>
              </w:rPr>
              <w:t xml:space="preserve"> – 14:</w:t>
            </w:r>
            <w:r w:rsidR="00786CEE">
              <w:rPr>
                <w:rFonts w:cstheme="minorHAnsi"/>
                <w:lang w:val="sr-Cyrl-RS"/>
              </w:rPr>
              <w:t>3</w:t>
            </w:r>
            <w:r>
              <w:rPr>
                <w:rFonts w:cstheme="minorHAnsi"/>
                <w:lang w:val="sr-Cyrl-RS"/>
              </w:rPr>
              <w:t>0</w:t>
            </w:r>
          </w:p>
        </w:tc>
        <w:tc>
          <w:tcPr>
            <w:tcW w:w="3639" w:type="pct"/>
          </w:tcPr>
          <w:p w14:paraId="4C5FDBEA" w14:textId="6430F1DB" w:rsidR="005C6239" w:rsidRPr="00FE217C" w:rsidRDefault="00F707D2" w:rsidP="00F707D2">
            <w:pPr>
              <w:rPr>
                <w:rFonts w:cstheme="minorHAnsi"/>
                <w:lang w:val="sr-Cyrl-RS"/>
              </w:rPr>
            </w:pPr>
            <w:r>
              <w:rPr>
                <w:rFonts w:cstheme="minorHAnsi"/>
                <w:lang w:val="sr-Cyrl-RS"/>
              </w:rPr>
              <w:t>Пауза за ручак</w:t>
            </w:r>
          </w:p>
        </w:tc>
        <w:tc>
          <w:tcPr>
            <w:tcW w:w="632" w:type="pct"/>
            <w:vAlign w:val="center"/>
          </w:tcPr>
          <w:p w14:paraId="148489A9" w14:textId="4857D8CB" w:rsidR="005C6239" w:rsidRPr="00FE217C" w:rsidRDefault="00F707D2" w:rsidP="00FE217C">
            <w:pPr>
              <w:jc w:val="center"/>
              <w:rPr>
                <w:rFonts w:cstheme="minorHAnsi"/>
                <w:lang w:val="sr-Cyrl-RS"/>
              </w:rPr>
            </w:pPr>
            <w:r>
              <w:rPr>
                <w:rFonts w:cstheme="minorHAnsi"/>
                <w:lang w:val="sr-Cyrl-RS"/>
              </w:rPr>
              <w:t>/</w:t>
            </w:r>
          </w:p>
        </w:tc>
      </w:tr>
      <w:tr w:rsidR="005C6239" w:rsidRPr="00FE217C" w14:paraId="7B9A9F06" w14:textId="77777777" w:rsidTr="0045717F">
        <w:trPr>
          <w:jc w:val="center"/>
        </w:trPr>
        <w:tc>
          <w:tcPr>
            <w:tcW w:w="729" w:type="pct"/>
            <w:vAlign w:val="center"/>
          </w:tcPr>
          <w:p w14:paraId="49BDB42F" w14:textId="556982F6" w:rsidR="005C6239" w:rsidRPr="00FE217C" w:rsidRDefault="00F707D2" w:rsidP="00F707D2">
            <w:pPr>
              <w:jc w:val="center"/>
              <w:rPr>
                <w:rFonts w:cstheme="minorHAnsi"/>
                <w:lang w:val="sr-Cyrl-RS"/>
              </w:rPr>
            </w:pPr>
            <w:r>
              <w:rPr>
                <w:rFonts w:cstheme="minorHAnsi"/>
                <w:lang w:val="sr-Cyrl-RS"/>
              </w:rPr>
              <w:t>14:</w:t>
            </w:r>
            <w:r w:rsidR="00786CEE">
              <w:rPr>
                <w:rFonts w:cstheme="minorHAnsi"/>
                <w:lang w:val="sr-Cyrl-RS"/>
              </w:rPr>
              <w:t>3</w:t>
            </w:r>
            <w:r>
              <w:rPr>
                <w:rFonts w:cstheme="minorHAnsi"/>
                <w:lang w:val="sr-Cyrl-RS"/>
              </w:rPr>
              <w:t>0 – 17:00</w:t>
            </w:r>
          </w:p>
        </w:tc>
        <w:tc>
          <w:tcPr>
            <w:tcW w:w="3639" w:type="pct"/>
            <w:vAlign w:val="center"/>
          </w:tcPr>
          <w:p w14:paraId="7A54E791" w14:textId="77777777" w:rsidR="00F707D2" w:rsidRPr="0045717F" w:rsidRDefault="00F707D2" w:rsidP="00F707D2">
            <w:pPr>
              <w:rPr>
                <w:rFonts w:cstheme="minorHAnsi"/>
                <w:lang w:val="sr-Cyrl-RS"/>
              </w:rPr>
            </w:pPr>
            <w:r w:rsidRPr="0045717F">
              <w:rPr>
                <w:rFonts w:cstheme="minorHAnsi"/>
                <w:lang w:val="sr-Cyrl-RS"/>
              </w:rPr>
              <w:t>Биљана Лајовић</w:t>
            </w:r>
          </w:p>
          <w:p w14:paraId="2644B16B" w14:textId="77777777" w:rsidR="00F707D2" w:rsidRDefault="00F707D2" w:rsidP="00F707D2">
            <w:pPr>
              <w:rPr>
                <w:rFonts w:cstheme="minorHAnsi"/>
                <w:lang w:val="sr-Cyrl-RS"/>
              </w:rPr>
            </w:pPr>
            <w:r>
              <w:rPr>
                <w:rFonts w:cstheme="minorHAnsi"/>
                <w:lang w:val="sr-Cyrl-RS"/>
              </w:rPr>
              <w:t>Друштво за унапређивање образовања и васпитања</w:t>
            </w:r>
          </w:p>
          <w:p w14:paraId="34572692" w14:textId="77777777" w:rsidR="00F707D2" w:rsidRDefault="00F707D2" w:rsidP="00F707D2">
            <w:pPr>
              <w:rPr>
                <w:rFonts w:cstheme="minorHAnsi"/>
                <w:lang w:val="sr-Cyrl-RS"/>
              </w:rPr>
            </w:pPr>
            <w:r w:rsidRPr="0045717F">
              <w:rPr>
                <w:rFonts w:cstheme="minorHAnsi"/>
                <w:lang w:val="sr-Cyrl-RS"/>
              </w:rPr>
              <w:t>– Специјалиста школске психологије</w:t>
            </w:r>
          </w:p>
          <w:p w14:paraId="4375FFC8" w14:textId="798B6C63" w:rsidR="00786CEE" w:rsidRDefault="00786CEE" w:rsidP="00F707D2">
            <w:pPr>
              <w:rPr>
                <w:rFonts w:cstheme="minorHAnsi"/>
                <w:lang w:val="sr-Cyrl-RS"/>
              </w:rPr>
            </w:pPr>
            <w:r>
              <w:rPr>
                <w:rFonts w:cstheme="minorHAnsi"/>
                <w:lang w:val="sr-Cyrl-RS"/>
              </w:rPr>
              <w:t>Перо Кнежевић</w:t>
            </w:r>
          </w:p>
          <w:p w14:paraId="6E21EAFA" w14:textId="26406CD0" w:rsidR="00786CEE" w:rsidRPr="0045717F" w:rsidRDefault="00786CEE" w:rsidP="00F707D2">
            <w:pPr>
              <w:rPr>
                <w:rFonts w:cstheme="minorHAnsi"/>
                <w:lang w:val="sr-Cyrl-RS"/>
              </w:rPr>
            </w:pPr>
            <w:r>
              <w:rPr>
                <w:rFonts w:cstheme="minorHAnsi"/>
                <w:lang w:val="sr-Cyrl-RS"/>
              </w:rPr>
              <w:t>Друштво за унапређивање образовања и васпитања</w:t>
            </w:r>
          </w:p>
          <w:p w14:paraId="71B3A101" w14:textId="4E2CCC8B" w:rsidR="00F707D2" w:rsidRDefault="00F707D2" w:rsidP="00F707D2">
            <w:pPr>
              <w:rPr>
                <w:rFonts w:cstheme="minorHAnsi"/>
                <w:b/>
                <w:lang w:val="sr-Cyrl-RS"/>
              </w:rPr>
            </w:pPr>
            <w:r>
              <w:rPr>
                <w:rFonts w:cstheme="minorHAnsi"/>
                <w:b/>
                <w:lang w:val="sr-Cyrl-RS"/>
              </w:rPr>
              <w:t>Васпитна</w:t>
            </w:r>
            <w:r w:rsidRPr="00707909">
              <w:rPr>
                <w:rFonts w:cstheme="minorHAnsi"/>
                <w:b/>
                <w:lang w:val="sr-Cyrl-RS"/>
              </w:rPr>
              <w:t xml:space="preserve"> </w:t>
            </w:r>
            <w:r>
              <w:rPr>
                <w:rFonts w:cstheme="minorHAnsi"/>
                <w:b/>
                <w:lang w:val="sr-Cyrl-RS"/>
              </w:rPr>
              <w:t>улога</w:t>
            </w:r>
            <w:r w:rsidRPr="00707909">
              <w:rPr>
                <w:rFonts w:cstheme="minorHAnsi"/>
                <w:b/>
                <w:lang w:val="sr-Cyrl-RS"/>
              </w:rPr>
              <w:t xml:space="preserve"> </w:t>
            </w:r>
            <w:r>
              <w:rPr>
                <w:rFonts w:cstheme="minorHAnsi"/>
                <w:b/>
                <w:lang w:val="sr-Cyrl-RS"/>
              </w:rPr>
              <w:t>установе</w:t>
            </w:r>
            <w:r w:rsidRPr="00707909">
              <w:rPr>
                <w:rFonts w:cstheme="minorHAnsi"/>
                <w:b/>
                <w:lang w:val="sr-Cyrl-RS"/>
              </w:rPr>
              <w:t xml:space="preserve"> </w:t>
            </w:r>
            <w:r>
              <w:rPr>
                <w:rFonts w:cstheme="minorHAnsi"/>
                <w:b/>
                <w:lang w:val="sr-Cyrl-RS"/>
              </w:rPr>
              <w:t>у</w:t>
            </w:r>
            <w:r w:rsidRPr="00707909">
              <w:rPr>
                <w:rFonts w:cstheme="minorHAnsi"/>
                <w:b/>
                <w:lang w:val="sr-Cyrl-RS"/>
              </w:rPr>
              <w:t xml:space="preserve"> </w:t>
            </w:r>
            <w:r>
              <w:rPr>
                <w:rFonts w:cstheme="minorHAnsi"/>
                <w:b/>
                <w:lang w:val="sr-Cyrl-RS"/>
              </w:rPr>
              <w:t>превенцији</w:t>
            </w:r>
            <w:r w:rsidRPr="00707909">
              <w:rPr>
                <w:rFonts w:cstheme="minorHAnsi"/>
                <w:b/>
                <w:lang w:val="sr-Cyrl-RS"/>
              </w:rPr>
              <w:t xml:space="preserve"> </w:t>
            </w:r>
            <w:r>
              <w:rPr>
                <w:rFonts w:cstheme="minorHAnsi"/>
                <w:b/>
                <w:lang w:val="sr-Cyrl-RS"/>
              </w:rPr>
              <w:t>ризичних</w:t>
            </w:r>
            <w:r w:rsidRPr="00707909">
              <w:rPr>
                <w:rFonts w:cstheme="minorHAnsi"/>
                <w:b/>
                <w:lang w:val="sr-Cyrl-RS"/>
              </w:rPr>
              <w:t xml:space="preserve"> </w:t>
            </w:r>
            <w:r>
              <w:rPr>
                <w:rFonts w:cstheme="minorHAnsi"/>
                <w:b/>
                <w:lang w:val="sr-Cyrl-RS"/>
              </w:rPr>
              <w:t>и</w:t>
            </w:r>
            <w:r w:rsidRPr="00707909">
              <w:rPr>
                <w:rFonts w:cstheme="minorHAnsi"/>
                <w:b/>
                <w:lang w:val="sr-Cyrl-RS"/>
              </w:rPr>
              <w:t xml:space="preserve"> </w:t>
            </w:r>
            <w:r>
              <w:rPr>
                <w:rFonts w:cstheme="minorHAnsi"/>
                <w:b/>
                <w:lang w:val="sr-Cyrl-RS"/>
              </w:rPr>
              <w:t>друштвено</w:t>
            </w:r>
            <w:r w:rsidRPr="00707909">
              <w:rPr>
                <w:rFonts w:cstheme="minorHAnsi"/>
                <w:b/>
                <w:lang w:val="sr-Cyrl-RS"/>
              </w:rPr>
              <w:t xml:space="preserve"> </w:t>
            </w:r>
            <w:r>
              <w:rPr>
                <w:rFonts w:cstheme="minorHAnsi"/>
                <w:b/>
                <w:lang w:val="sr-Cyrl-RS"/>
              </w:rPr>
              <w:t>неприхватљивих</w:t>
            </w:r>
            <w:r w:rsidRPr="00707909">
              <w:rPr>
                <w:rFonts w:cstheme="minorHAnsi"/>
                <w:b/>
                <w:lang w:val="sr-Cyrl-RS"/>
              </w:rPr>
              <w:t xml:space="preserve"> </w:t>
            </w:r>
            <w:r>
              <w:rPr>
                <w:rFonts w:cstheme="minorHAnsi"/>
                <w:b/>
                <w:lang w:val="sr-Cyrl-RS"/>
              </w:rPr>
              <w:t>понашања</w:t>
            </w:r>
            <w:r w:rsidRPr="00707909">
              <w:rPr>
                <w:rFonts w:cstheme="minorHAnsi"/>
                <w:b/>
                <w:lang w:val="sr-Cyrl-RS"/>
              </w:rPr>
              <w:t xml:space="preserve"> </w:t>
            </w:r>
            <w:r>
              <w:rPr>
                <w:rFonts w:cstheme="minorHAnsi"/>
                <w:b/>
                <w:lang w:val="sr-Cyrl-RS"/>
              </w:rPr>
              <w:t xml:space="preserve">ученика </w:t>
            </w:r>
          </w:p>
          <w:p w14:paraId="6CB53839" w14:textId="67C5599E" w:rsidR="00F707D2" w:rsidRPr="00F707D2" w:rsidRDefault="00F707D2" w:rsidP="00F707D2">
            <w:pPr>
              <w:rPr>
                <w:lang w:val="sr-Cyrl-RS"/>
              </w:rPr>
            </w:pPr>
            <w:r w:rsidRPr="00F707D2">
              <w:rPr>
                <w:lang w:val="sr-Cyrl-RS"/>
              </w:rPr>
              <w:t>Предавач дели упитнике посебно направљене за ову обуку учесницима, презентује, објашњава, подстиче учеснике да питају, одговара</w:t>
            </w:r>
            <w:r>
              <w:rPr>
                <w:lang w:val="sr-Cyrl-RS"/>
              </w:rPr>
              <w:t xml:space="preserve"> на питања.</w:t>
            </w:r>
          </w:p>
          <w:p w14:paraId="23B39AB8" w14:textId="3F3206F6" w:rsidR="00F707D2" w:rsidRPr="00F707D2" w:rsidRDefault="00F707D2" w:rsidP="00F707D2">
            <w:pPr>
              <w:rPr>
                <w:lang w:val="sr-Cyrl-RS"/>
              </w:rPr>
            </w:pPr>
            <w:r>
              <w:rPr>
                <w:lang w:val="sr-Cyrl-RS"/>
              </w:rPr>
              <w:t>Учесници п</w:t>
            </w:r>
            <w:r w:rsidRPr="00F707D2">
              <w:rPr>
                <w:lang w:val="sr-Cyrl-RS"/>
              </w:rPr>
              <w:t>опуњавају упитник, питају, коментаришу, дискутују у паровима о предзнањима из ове области. Размењују најјач</w:t>
            </w:r>
            <w:r>
              <w:rPr>
                <w:lang w:val="sr-Cyrl-RS"/>
              </w:rPr>
              <w:t xml:space="preserve">е импресије из уводног излагања, </w:t>
            </w:r>
            <w:r w:rsidRPr="00F707D2">
              <w:rPr>
                <w:lang w:val="sr-Cyrl-RS"/>
              </w:rPr>
              <w:t xml:space="preserve">односно оно </w:t>
            </w:r>
            <w:r>
              <w:rPr>
                <w:lang w:val="sr-Cyrl-RS"/>
              </w:rPr>
              <w:t>што им је било најмање познато.</w:t>
            </w:r>
          </w:p>
        </w:tc>
        <w:tc>
          <w:tcPr>
            <w:tcW w:w="632" w:type="pct"/>
            <w:vAlign w:val="center"/>
          </w:tcPr>
          <w:p w14:paraId="3C434429" w14:textId="48C4FE2D" w:rsidR="005C6239" w:rsidRPr="00FE217C" w:rsidRDefault="00F707D2" w:rsidP="00FE217C">
            <w:pPr>
              <w:jc w:val="center"/>
              <w:rPr>
                <w:rFonts w:cstheme="minorHAnsi"/>
                <w:lang w:val="sr-Cyrl-RS"/>
              </w:rPr>
            </w:pPr>
            <w:r>
              <w:rPr>
                <w:rFonts w:cstheme="minorHAnsi"/>
                <w:lang w:val="sr-Cyrl-RS"/>
              </w:rPr>
              <w:t>Трибина</w:t>
            </w:r>
          </w:p>
        </w:tc>
      </w:tr>
    </w:tbl>
    <w:p w14:paraId="247C1F54" w14:textId="77777777" w:rsidR="00737D80" w:rsidRDefault="00737D80" w:rsidP="00FE217C">
      <w:pPr>
        <w:spacing w:line="240" w:lineRule="auto"/>
        <w:rPr>
          <w:rFonts w:cstheme="minorHAnsi"/>
          <w:b/>
          <w:lang w:val="sr-Cyrl-RS"/>
        </w:rPr>
      </w:pPr>
    </w:p>
    <w:p w14:paraId="4687597F" w14:textId="77777777" w:rsidR="00083988" w:rsidRDefault="00083988" w:rsidP="00FE217C">
      <w:pPr>
        <w:spacing w:line="240" w:lineRule="auto"/>
        <w:rPr>
          <w:rFonts w:cstheme="minorHAnsi"/>
          <w:b/>
          <w:lang w:val="sr-Cyrl-RS"/>
        </w:rPr>
      </w:pPr>
    </w:p>
    <w:p w14:paraId="751AC192" w14:textId="77777777" w:rsidR="00083988" w:rsidRDefault="00083988" w:rsidP="00FE217C">
      <w:pPr>
        <w:spacing w:line="240" w:lineRule="auto"/>
        <w:rPr>
          <w:rFonts w:cstheme="minorHAnsi"/>
          <w:b/>
          <w:lang w:val="sr-Cyrl-RS"/>
        </w:rPr>
      </w:pPr>
    </w:p>
    <w:p w14:paraId="1E8102AA" w14:textId="77777777" w:rsidR="00083988" w:rsidRDefault="00083988" w:rsidP="00FE217C">
      <w:pPr>
        <w:spacing w:line="240" w:lineRule="auto"/>
        <w:rPr>
          <w:rFonts w:cstheme="minorHAnsi"/>
          <w:b/>
          <w:lang w:val="sr-Cyrl-RS"/>
        </w:rPr>
      </w:pPr>
    </w:p>
    <w:p w14:paraId="564FFAB7" w14:textId="77777777" w:rsidR="00083988" w:rsidRDefault="00083988" w:rsidP="00FE217C">
      <w:pPr>
        <w:spacing w:line="240" w:lineRule="auto"/>
        <w:rPr>
          <w:rFonts w:cstheme="minorHAnsi"/>
          <w:b/>
          <w:lang w:val="sr-Cyrl-RS"/>
        </w:rPr>
      </w:pPr>
    </w:p>
    <w:p w14:paraId="555218D8" w14:textId="77777777" w:rsidR="00083988" w:rsidRDefault="00083988" w:rsidP="00FE217C">
      <w:pPr>
        <w:spacing w:line="240" w:lineRule="auto"/>
        <w:rPr>
          <w:rFonts w:cstheme="minorHAnsi"/>
          <w:b/>
          <w:lang w:val="sr-Cyrl-RS"/>
        </w:rPr>
      </w:pPr>
    </w:p>
    <w:p w14:paraId="498FF28E" w14:textId="77777777" w:rsidR="00083988" w:rsidRDefault="00083988" w:rsidP="00FE217C">
      <w:pPr>
        <w:spacing w:line="240" w:lineRule="auto"/>
        <w:rPr>
          <w:rFonts w:cstheme="minorHAnsi"/>
          <w:b/>
          <w:lang w:val="sr-Cyrl-RS"/>
        </w:rPr>
      </w:pPr>
    </w:p>
    <w:p w14:paraId="656063E7" w14:textId="041AAC9B" w:rsidR="00083988" w:rsidRPr="001537CE" w:rsidRDefault="00083988" w:rsidP="00083988">
      <w:pPr>
        <w:spacing w:line="240" w:lineRule="auto"/>
        <w:jc w:val="center"/>
        <w:rPr>
          <w:rFonts w:cstheme="minorHAnsi"/>
          <w:b/>
          <w:lang w:val="sr-Cyrl-RS"/>
        </w:rPr>
      </w:pPr>
      <w:r>
        <w:rPr>
          <w:rFonts w:cstheme="minorHAnsi"/>
          <w:b/>
          <w:lang w:val="sr-Cyrl-RS"/>
        </w:rPr>
        <w:lastRenderedPageBreak/>
        <w:t>УТОРАК 28.06.2022.</w:t>
      </w:r>
    </w:p>
    <w:tbl>
      <w:tblPr>
        <w:tblStyle w:val="TableGrid"/>
        <w:tblW w:w="4873" w:type="pct"/>
        <w:jc w:val="center"/>
        <w:tblLook w:val="04A0" w:firstRow="1" w:lastRow="0" w:firstColumn="1" w:lastColumn="0" w:noHBand="0" w:noVBand="1"/>
      </w:tblPr>
      <w:tblGrid>
        <w:gridCol w:w="1485"/>
        <w:gridCol w:w="7417"/>
        <w:gridCol w:w="1289"/>
      </w:tblGrid>
      <w:tr w:rsidR="00083988" w:rsidRPr="00FE217C" w14:paraId="3644AC94" w14:textId="77777777" w:rsidTr="00132304">
        <w:trPr>
          <w:trHeight w:val="338"/>
          <w:tblHeader/>
          <w:jc w:val="center"/>
        </w:trPr>
        <w:tc>
          <w:tcPr>
            <w:tcW w:w="729" w:type="pct"/>
            <w:shd w:val="clear" w:color="auto" w:fill="000000" w:themeFill="text1"/>
            <w:vAlign w:val="center"/>
          </w:tcPr>
          <w:p w14:paraId="3DE58EFA" w14:textId="77777777" w:rsidR="00083988" w:rsidRPr="00FE217C" w:rsidRDefault="00083988" w:rsidP="00132304">
            <w:pPr>
              <w:jc w:val="center"/>
              <w:rPr>
                <w:rFonts w:cstheme="minorHAnsi"/>
                <w:b/>
                <w:lang w:val="sr-Cyrl-RS"/>
              </w:rPr>
            </w:pPr>
            <w:r w:rsidRPr="00FE217C">
              <w:rPr>
                <w:rFonts w:cstheme="minorHAnsi"/>
                <w:b/>
                <w:lang w:val="sr-Cyrl-RS"/>
              </w:rPr>
              <w:t>Време</w:t>
            </w:r>
          </w:p>
        </w:tc>
        <w:tc>
          <w:tcPr>
            <w:tcW w:w="3639" w:type="pct"/>
            <w:shd w:val="clear" w:color="auto" w:fill="000000" w:themeFill="text1"/>
            <w:vAlign w:val="center"/>
          </w:tcPr>
          <w:p w14:paraId="2AAAE28A" w14:textId="77777777" w:rsidR="00083988" w:rsidRPr="00FE217C" w:rsidRDefault="00083988" w:rsidP="00132304">
            <w:pPr>
              <w:jc w:val="center"/>
              <w:rPr>
                <w:rFonts w:cstheme="minorHAnsi"/>
                <w:b/>
                <w:lang w:val="sr-Cyrl-RS"/>
              </w:rPr>
            </w:pPr>
            <w:r w:rsidRPr="00FE217C">
              <w:rPr>
                <w:rFonts w:cstheme="minorHAnsi"/>
                <w:b/>
                <w:lang w:val="sr-Cyrl-RS"/>
              </w:rPr>
              <w:t>Тема</w:t>
            </w:r>
          </w:p>
        </w:tc>
        <w:tc>
          <w:tcPr>
            <w:tcW w:w="632" w:type="pct"/>
            <w:shd w:val="clear" w:color="auto" w:fill="000000" w:themeFill="text1"/>
            <w:vAlign w:val="center"/>
          </w:tcPr>
          <w:p w14:paraId="78C19A2D" w14:textId="77777777" w:rsidR="00083988" w:rsidRPr="00FE217C" w:rsidRDefault="00083988" w:rsidP="00132304">
            <w:pPr>
              <w:jc w:val="center"/>
              <w:rPr>
                <w:rFonts w:cstheme="minorHAnsi"/>
                <w:b/>
                <w:lang w:val="sr-Cyrl-RS"/>
              </w:rPr>
            </w:pPr>
            <w:r w:rsidRPr="00FE217C">
              <w:rPr>
                <w:rFonts w:cstheme="minorHAnsi"/>
                <w:b/>
                <w:lang w:val="sr-Cyrl-RS"/>
              </w:rPr>
              <w:t>Врста активности</w:t>
            </w:r>
          </w:p>
        </w:tc>
      </w:tr>
      <w:tr w:rsidR="00083988" w:rsidRPr="00FE217C" w14:paraId="097A2131" w14:textId="77777777" w:rsidTr="00132304">
        <w:trPr>
          <w:jc w:val="center"/>
        </w:trPr>
        <w:tc>
          <w:tcPr>
            <w:tcW w:w="729" w:type="pct"/>
            <w:vAlign w:val="center"/>
          </w:tcPr>
          <w:p w14:paraId="6986C83C" w14:textId="77777777" w:rsidR="00083988" w:rsidRPr="0045717F" w:rsidRDefault="00083988" w:rsidP="00132304">
            <w:pPr>
              <w:jc w:val="center"/>
              <w:rPr>
                <w:rFonts w:cstheme="minorHAnsi"/>
                <w:lang w:val="sr-Cyrl-RS"/>
              </w:rPr>
            </w:pPr>
            <w:r>
              <w:rPr>
                <w:rFonts w:cstheme="minorHAnsi"/>
                <w:lang w:val="sr-Latn-RS"/>
              </w:rPr>
              <w:t>09</w:t>
            </w:r>
            <w:r w:rsidRPr="00FE217C">
              <w:rPr>
                <w:rFonts w:cstheme="minorHAnsi"/>
                <w:lang w:val="sr-Cyrl-RS"/>
              </w:rPr>
              <w:t>:</w:t>
            </w:r>
            <w:r>
              <w:rPr>
                <w:rFonts w:cstheme="minorHAnsi"/>
                <w:lang w:val="sr-Latn-RS"/>
              </w:rPr>
              <w:t>30</w:t>
            </w:r>
            <w:r w:rsidRPr="00FE217C">
              <w:rPr>
                <w:rFonts w:cstheme="minorHAnsi"/>
                <w:lang w:val="sr-Cyrl-RS"/>
              </w:rPr>
              <w:t xml:space="preserve"> – 10:</w:t>
            </w:r>
            <w:r>
              <w:rPr>
                <w:rFonts w:cstheme="minorHAnsi"/>
                <w:lang w:val="sr-Cyrl-RS"/>
              </w:rPr>
              <w:t>00</w:t>
            </w:r>
          </w:p>
        </w:tc>
        <w:tc>
          <w:tcPr>
            <w:tcW w:w="3639" w:type="pct"/>
          </w:tcPr>
          <w:p w14:paraId="72BC93A4" w14:textId="77777777" w:rsidR="00083988" w:rsidRDefault="00083988" w:rsidP="00132304">
            <w:pPr>
              <w:rPr>
                <w:rFonts w:cstheme="minorHAnsi"/>
                <w:lang w:val="sr-Cyrl-RS"/>
              </w:rPr>
            </w:pPr>
            <w:r>
              <w:rPr>
                <w:rFonts w:cstheme="minorHAnsi"/>
                <w:lang w:val="sr-Cyrl-RS"/>
              </w:rPr>
              <w:t>Перо Кнежевић</w:t>
            </w:r>
          </w:p>
          <w:p w14:paraId="4778DF5B" w14:textId="77777777" w:rsidR="00083988" w:rsidRDefault="00083988" w:rsidP="00132304">
            <w:pPr>
              <w:rPr>
                <w:rFonts w:cstheme="minorHAnsi"/>
                <w:lang w:val="sr-Cyrl-RS"/>
              </w:rPr>
            </w:pPr>
            <w:r>
              <w:rPr>
                <w:rFonts w:cstheme="minorHAnsi"/>
                <w:lang w:val="sr-Cyrl-RS"/>
              </w:rPr>
              <w:t>Друштво за унапређивање образовања и васпитања</w:t>
            </w:r>
          </w:p>
          <w:p w14:paraId="031D8BBE" w14:textId="7ED6CC46" w:rsidR="00083988" w:rsidRPr="00786CEE" w:rsidRDefault="00083988" w:rsidP="00083988">
            <w:pPr>
              <w:rPr>
                <w:rFonts w:cstheme="minorHAnsi"/>
                <w:b/>
                <w:lang w:val="sr-Cyrl-RS"/>
              </w:rPr>
            </w:pPr>
            <w:r>
              <w:rPr>
                <w:rFonts w:cstheme="minorHAnsi"/>
                <w:b/>
                <w:lang w:val="sr-Cyrl-RS"/>
              </w:rPr>
              <w:t>Уводна реч</w:t>
            </w:r>
          </w:p>
        </w:tc>
        <w:tc>
          <w:tcPr>
            <w:tcW w:w="632" w:type="pct"/>
            <w:vAlign w:val="center"/>
          </w:tcPr>
          <w:p w14:paraId="1F8697CC" w14:textId="77777777" w:rsidR="00083988" w:rsidRPr="00FE217C" w:rsidRDefault="00083988" w:rsidP="00132304">
            <w:pPr>
              <w:jc w:val="center"/>
              <w:rPr>
                <w:rFonts w:cstheme="minorHAnsi"/>
                <w:lang w:val="sr-Cyrl-RS"/>
              </w:rPr>
            </w:pPr>
            <w:r w:rsidRPr="00FE217C">
              <w:rPr>
                <w:rFonts w:cstheme="minorHAnsi"/>
                <w:lang w:val="sr-Cyrl-RS"/>
              </w:rPr>
              <w:t>Пленарно</w:t>
            </w:r>
          </w:p>
        </w:tc>
      </w:tr>
      <w:tr w:rsidR="00083988" w:rsidRPr="00FE217C" w14:paraId="1462FA84" w14:textId="77777777" w:rsidTr="00132304">
        <w:trPr>
          <w:jc w:val="center"/>
        </w:trPr>
        <w:tc>
          <w:tcPr>
            <w:tcW w:w="729" w:type="pct"/>
            <w:vAlign w:val="center"/>
          </w:tcPr>
          <w:p w14:paraId="2D580222" w14:textId="77777777" w:rsidR="00083988" w:rsidRPr="0045717F" w:rsidRDefault="00083988" w:rsidP="00132304">
            <w:pPr>
              <w:jc w:val="center"/>
              <w:rPr>
                <w:rFonts w:cstheme="minorHAnsi"/>
                <w:lang w:val="sr-Cyrl-RS"/>
              </w:rPr>
            </w:pPr>
            <w:r w:rsidRPr="00FE217C">
              <w:rPr>
                <w:rFonts w:cstheme="minorHAnsi"/>
                <w:lang w:val="sr-Cyrl-RS"/>
              </w:rPr>
              <w:t>10:</w:t>
            </w:r>
            <w:r>
              <w:rPr>
                <w:rFonts w:cstheme="minorHAnsi"/>
                <w:lang w:val="sr-Cyrl-RS"/>
              </w:rPr>
              <w:t>00</w:t>
            </w:r>
            <w:r w:rsidRPr="00FE217C">
              <w:rPr>
                <w:rFonts w:cstheme="minorHAnsi"/>
                <w:lang w:val="sr-Cyrl-RS"/>
              </w:rPr>
              <w:t xml:space="preserve"> – 1</w:t>
            </w:r>
            <w:r>
              <w:rPr>
                <w:rFonts w:cstheme="minorHAnsi"/>
                <w:lang w:val="sr-Latn-RS"/>
              </w:rPr>
              <w:t>0</w:t>
            </w:r>
            <w:r w:rsidRPr="00FE217C">
              <w:rPr>
                <w:rFonts w:cstheme="minorHAnsi"/>
                <w:lang w:val="sr-Cyrl-RS"/>
              </w:rPr>
              <w:t>:</w:t>
            </w:r>
            <w:r>
              <w:rPr>
                <w:rFonts w:cstheme="minorHAnsi"/>
                <w:lang w:val="sr-Cyrl-RS"/>
              </w:rPr>
              <w:t>45</w:t>
            </w:r>
          </w:p>
        </w:tc>
        <w:tc>
          <w:tcPr>
            <w:tcW w:w="3639" w:type="pct"/>
            <w:vAlign w:val="center"/>
          </w:tcPr>
          <w:p w14:paraId="2456A812" w14:textId="4083AB69" w:rsidR="00083988" w:rsidRPr="0045717F" w:rsidRDefault="00083988" w:rsidP="00132304">
            <w:pPr>
              <w:rPr>
                <w:rFonts w:cstheme="minorHAnsi"/>
                <w:lang w:val="sr-Cyrl-RS"/>
              </w:rPr>
            </w:pPr>
            <w:r>
              <w:rPr>
                <w:rFonts w:cstheme="minorHAnsi"/>
                <w:lang w:val="sr-Cyrl-RS"/>
              </w:rPr>
              <w:t>Милан Пекић</w:t>
            </w:r>
          </w:p>
          <w:p w14:paraId="2B7A8C96" w14:textId="2DE44894" w:rsidR="00083988" w:rsidRDefault="00083988" w:rsidP="00132304">
            <w:pPr>
              <w:rPr>
                <w:rFonts w:cstheme="minorHAnsi"/>
                <w:lang w:val="sr-Cyrl-RS"/>
              </w:rPr>
            </w:pPr>
            <w:r>
              <w:rPr>
                <w:rFonts w:cstheme="minorHAnsi"/>
                <w:lang w:val="sr-Cyrl-RS"/>
              </w:rPr>
              <w:t>Директор Канцеларије за борбу против дрога</w:t>
            </w:r>
          </w:p>
          <w:p w14:paraId="4562A568" w14:textId="6C527C01" w:rsidR="00083988" w:rsidRPr="001537CE" w:rsidRDefault="006C69BD" w:rsidP="006C69BD">
            <w:pPr>
              <w:rPr>
                <w:rFonts w:cstheme="minorHAnsi"/>
                <w:b/>
                <w:lang w:val="sr-Cyrl-RS"/>
              </w:rPr>
            </w:pPr>
            <w:r>
              <w:rPr>
                <w:rFonts w:cstheme="minorHAnsi"/>
                <w:b/>
                <w:lang w:val="sr-Cyrl-RS"/>
              </w:rPr>
              <w:t>Изазови</w:t>
            </w:r>
            <w:r w:rsidRPr="006C69BD">
              <w:rPr>
                <w:rFonts w:cstheme="minorHAnsi"/>
                <w:b/>
                <w:lang w:val="sr-Cyrl-RS"/>
              </w:rPr>
              <w:t xml:space="preserve"> </w:t>
            </w:r>
            <w:r>
              <w:rPr>
                <w:rFonts w:cstheme="minorHAnsi"/>
                <w:b/>
                <w:lang w:val="sr-Cyrl-RS"/>
              </w:rPr>
              <w:t>у</w:t>
            </w:r>
            <w:r w:rsidRPr="006C69BD">
              <w:rPr>
                <w:rFonts w:cstheme="minorHAnsi"/>
                <w:b/>
                <w:lang w:val="sr-Cyrl-RS"/>
              </w:rPr>
              <w:t xml:space="preserve"> </w:t>
            </w:r>
            <w:r>
              <w:rPr>
                <w:rFonts w:cstheme="minorHAnsi"/>
                <w:b/>
                <w:lang w:val="sr-Cyrl-RS"/>
              </w:rPr>
              <w:t>превенцији</w:t>
            </w:r>
            <w:r w:rsidRPr="006C69BD">
              <w:rPr>
                <w:rFonts w:cstheme="minorHAnsi"/>
                <w:b/>
                <w:lang w:val="sr-Cyrl-RS"/>
              </w:rPr>
              <w:t xml:space="preserve"> </w:t>
            </w:r>
            <w:r>
              <w:rPr>
                <w:rFonts w:cstheme="minorHAnsi"/>
                <w:b/>
                <w:lang w:val="sr-Cyrl-RS"/>
              </w:rPr>
              <w:t>злоупотребе</w:t>
            </w:r>
            <w:r w:rsidRPr="006C69BD">
              <w:rPr>
                <w:rFonts w:cstheme="minorHAnsi"/>
                <w:b/>
                <w:lang w:val="sr-Cyrl-RS"/>
              </w:rPr>
              <w:t xml:space="preserve"> </w:t>
            </w:r>
            <w:r>
              <w:rPr>
                <w:rFonts w:cstheme="minorHAnsi"/>
                <w:b/>
                <w:lang w:val="sr-Cyrl-RS"/>
              </w:rPr>
              <w:t>психоактивних</w:t>
            </w:r>
            <w:r w:rsidRPr="006C69BD">
              <w:rPr>
                <w:rFonts w:cstheme="minorHAnsi"/>
                <w:b/>
                <w:lang w:val="sr-Cyrl-RS"/>
              </w:rPr>
              <w:t xml:space="preserve"> </w:t>
            </w:r>
            <w:r>
              <w:rPr>
                <w:rFonts w:cstheme="minorHAnsi"/>
                <w:b/>
                <w:lang w:val="sr-Cyrl-RS"/>
              </w:rPr>
              <w:t>контролисаних</w:t>
            </w:r>
            <w:r w:rsidRPr="006C69BD">
              <w:rPr>
                <w:rFonts w:cstheme="minorHAnsi"/>
                <w:b/>
                <w:lang w:val="sr-Cyrl-RS"/>
              </w:rPr>
              <w:t xml:space="preserve"> </w:t>
            </w:r>
            <w:r>
              <w:rPr>
                <w:rFonts w:cstheme="minorHAnsi"/>
                <w:b/>
                <w:lang w:val="sr-Cyrl-RS"/>
              </w:rPr>
              <w:t>супстанци</w:t>
            </w:r>
            <w:r w:rsidRPr="006C69BD">
              <w:rPr>
                <w:rFonts w:cstheme="minorHAnsi"/>
                <w:b/>
                <w:lang w:val="sr-Cyrl-RS"/>
              </w:rPr>
              <w:t xml:space="preserve"> ( </w:t>
            </w:r>
            <w:r>
              <w:rPr>
                <w:rFonts w:cstheme="minorHAnsi"/>
                <w:b/>
                <w:lang w:val="sr-Cyrl-RS"/>
              </w:rPr>
              <w:t>ПКС )</w:t>
            </w:r>
          </w:p>
        </w:tc>
        <w:tc>
          <w:tcPr>
            <w:tcW w:w="632" w:type="pct"/>
            <w:vAlign w:val="center"/>
          </w:tcPr>
          <w:p w14:paraId="74705467" w14:textId="77777777" w:rsidR="00083988" w:rsidRPr="00FE217C" w:rsidRDefault="00083988" w:rsidP="00132304">
            <w:pPr>
              <w:jc w:val="center"/>
              <w:rPr>
                <w:rFonts w:cstheme="minorHAnsi"/>
                <w:lang w:val="sr-Cyrl-RS"/>
              </w:rPr>
            </w:pPr>
            <w:r w:rsidRPr="00FE217C">
              <w:rPr>
                <w:rFonts w:cstheme="minorHAnsi"/>
                <w:lang w:val="sr-Cyrl-RS"/>
              </w:rPr>
              <w:t>Пленарно</w:t>
            </w:r>
          </w:p>
        </w:tc>
      </w:tr>
      <w:tr w:rsidR="00083988" w:rsidRPr="00FE217C" w14:paraId="4A731F87" w14:textId="77777777" w:rsidTr="00132304">
        <w:trPr>
          <w:jc w:val="center"/>
        </w:trPr>
        <w:tc>
          <w:tcPr>
            <w:tcW w:w="729" w:type="pct"/>
            <w:vAlign w:val="center"/>
          </w:tcPr>
          <w:p w14:paraId="3431609D" w14:textId="77777777" w:rsidR="00083988" w:rsidRPr="00FE217C" w:rsidRDefault="00083988" w:rsidP="00132304">
            <w:pPr>
              <w:jc w:val="center"/>
              <w:rPr>
                <w:rFonts w:cstheme="minorHAnsi"/>
                <w:lang w:val="sr-Cyrl-RS"/>
              </w:rPr>
            </w:pPr>
            <w:r>
              <w:rPr>
                <w:rFonts w:cstheme="minorHAnsi"/>
                <w:lang w:val="sr-Cyrl-RS"/>
              </w:rPr>
              <w:t>10:45 – 11:30</w:t>
            </w:r>
          </w:p>
        </w:tc>
        <w:tc>
          <w:tcPr>
            <w:tcW w:w="3639" w:type="pct"/>
          </w:tcPr>
          <w:p w14:paraId="19F63E68" w14:textId="77777777" w:rsidR="006C69BD" w:rsidRPr="0045717F" w:rsidRDefault="006C69BD" w:rsidP="006C69BD">
            <w:pPr>
              <w:rPr>
                <w:rFonts w:cstheme="minorHAnsi"/>
                <w:lang w:val="sr-Cyrl-RS"/>
              </w:rPr>
            </w:pPr>
            <w:r>
              <w:rPr>
                <w:rFonts w:cstheme="minorHAnsi"/>
                <w:lang w:val="sr-Cyrl-RS"/>
              </w:rPr>
              <w:t>Милан Пекић</w:t>
            </w:r>
          </w:p>
          <w:p w14:paraId="16C4CD50" w14:textId="77777777" w:rsidR="006C69BD" w:rsidRDefault="006C69BD" w:rsidP="006C69BD">
            <w:pPr>
              <w:rPr>
                <w:rFonts w:cstheme="minorHAnsi"/>
                <w:lang w:val="sr-Cyrl-RS"/>
              </w:rPr>
            </w:pPr>
            <w:r>
              <w:rPr>
                <w:rFonts w:cstheme="minorHAnsi"/>
                <w:lang w:val="sr-Cyrl-RS"/>
              </w:rPr>
              <w:t>Директор Канцеларије за борбу против дрога</w:t>
            </w:r>
          </w:p>
          <w:p w14:paraId="685325F7" w14:textId="05A4D17B" w:rsidR="00083988" w:rsidRPr="001537CE" w:rsidRDefault="006C69BD" w:rsidP="006C69BD">
            <w:pPr>
              <w:rPr>
                <w:rFonts w:cstheme="minorHAnsi"/>
                <w:b/>
                <w:lang w:val="sr-Cyrl-RS"/>
              </w:rPr>
            </w:pPr>
            <w:r>
              <w:rPr>
                <w:rFonts w:cstheme="minorHAnsi"/>
                <w:b/>
                <w:lang w:val="sr-Cyrl-RS"/>
              </w:rPr>
              <w:t>Кључни</w:t>
            </w:r>
            <w:r w:rsidRPr="006C69BD">
              <w:rPr>
                <w:rFonts w:cstheme="minorHAnsi"/>
                <w:b/>
                <w:lang w:val="sr-Cyrl-RS"/>
              </w:rPr>
              <w:t xml:space="preserve"> </w:t>
            </w:r>
            <w:r>
              <w:rPr>
                <w:rFonts w:cstheme="minorHAnsi"/>
                <w:b/>
                <w:lang w:val="sr-Cyrl-RS"/>
              </w:rPr>
              <w:t>појмови</w:t>
            </w:r>
            <w:r w:rsidRPr="006C69BD">
              <w:rPr>
                <w:rFonts w:cstheme="minorHAnsi"/>
                <w:b/>
                <w:lang w:val="sr-Cyrl-RS"/>
              </w:rPr>
              <w:t xml:space="preserve"> </w:t>
            </w:r>
            <w:r>
              <w:rPr>
                <w:rFonts w:cstheme="minorHAnsi"/>
                <w:b/>
                <w:lang w:val="sr-Cyrl-RS"/>
              </w:rPr>
              <w:t>и</w:t>
            </w:r>
            <w:r w:rsidRPr="006C69BD">
              <w:rPr>
                <w:rFonts w:cstheme="minorHAnsi"/>
                <w:b/>
                <w:lang w:val="sr-Cyrl-RS"/>
              </w:rPr>
              <w:t xml:space="preserve"> </w:t>
            </w:r>
            <w:r>
              <w:rPr>
                <w:rFonts w:cstheme="minorHAnsi"/>
                <w:b/>
                <w:lang w:val="sr-Cyrl-RS"/>
              </w:rPr>
              <w:t>информације</w:t>
            </w:r>
            <w:r w:rsidRPr="006C69BD">
              <w:rPr>
                <w:rFonts w:cstheme="minorHAnsi"/>
                <w:b/>
                <w:lang w:val="sr-Cyrl-RS"/>
              </w:rPr>
              <w:t xml:space="preserve"> </w:t>
            </w:r>
            <w:r>
              <w:rPr>
                <w:rFonts w:cstheme="minorHAnsi"/>
                <w:b/>
                <w:lang w:val="sr-Cyrl-RS"/>
              </w:rPr>
              <w:t>о</w:t>
            </w:r>
            <w:r w:rsidRPr="006C69BD">
              <w:rPr>
                <w:rFonts w:cstheme="minorHAnsi"/>
                <w:b/>
                <w:lang w:val="sr-Cyrl-RS"/>
              </w:rPr>
              <w:t xml:space="preserve"> </w:t>
            </w:r>
            <w:r>
              <w:rPr>
                <w:rFonts w:cstheme="minorHAnsi"/>
                <w:b/>
                <w:lang w:val="sr-Cyrl-RS"/>
              </w:rPr>
              <w:t>најчешће</w:t>
            </w:r>
            <w:r w:rsidRPr="006C69BD">
              <w:rPr>
                <w:rFonts w:cstheme="minorHAnsi"/>
                <w:b/>
                <w:lang w:val="sr-Cyrl-RS"/>
              </w:rPr>
              <w:t xml:space="preserve"> </w:t>
            </w:r>
            <w:r>
              <w:rPr>
                <w:rFonts w:cstheme="minorHAnsi"/>
                <w:b/>
                <w:lang w:val="sr-Cyrl-RS"/>
              </w:rPr>
              <w:t>коришћеним</w:t>
            </w:r>
            <w:r w:rsidRPr="006C69BD">
              <w:rPr>
                <w:rFonts w:cstheme="minorHAnsi"/>
                <w:b/>
                <w:lang w:val="sr-Cyrl-RS"/>
              </w:rPr>
              <w:t xml:space="preserve"> </w:t>
            </w:r>
            <w:r>
              <w:rPr>
                <w:rFonts w:cstheme="minorHAnsi"/>
                <w:b/>
                <w:lang w:val="sr-Cyrl-RS"/>
              </w:rPr>
              <w:t>дрогама</w:t>
            </w:r>
          </w:p>
        </w:tc>
        <w:tc>
          <w:tcPr>
            <w:tcW w:w="632" w:type="pct"/>
            <w:vAlign w:val="center"/>
          </w:tcPr>
          <w:p w14:paraId="58E453E3" w14:textId="77777777" w:rsidR="00083988" w:rsidRPr="00FE217C" w:rsidRDefault="00083988" w:rsidP="00132304">
            <w:pPr>
              <w:jc w:val="center"/>
              <w:rPr>
                <w:rFonts w:cstheme="minorHAnsi"/>
                <w:lang w:val="sr-Cyrl-RS"/>
              </w:rPr>
            </w:pPr>
            <w:r w:rsidRPr="00FE217C">
              <w:rPr>
                <w:rFonts w:cstheme="minorHAnsi"/>
                <w:lang w:val="sr-Cyrl-RS"/>
              </w:rPr>
              <w:t>Пленарно</w:t>
            </w:r>
          </w:p>
        </w:tc>
      </w:tr>
      <w:tr w:rsidR="00083988" w:rsidRPr="00FE217C" w14:paraId="600478AD" w14:textId="77777777" w:rsidTr="00132304">
        <w:trPr>
          <w:jc w:val="center"/>
        </w:trPr>
        <w:tc>
          <w:tcPr>
            <w:tcW w:w="729" w:type="pct"/>
            <w:vAlign w:val="center"/>
          </w:tcPr>
          <w:p w14:paraId="3D8D65BF" w14:textId="77777777" w:rsidR="00083988" w:rsidRPr="00FE217C" w:rsidRDefault="00083988" w:rsidP="00132304">
            <w:pPr>
              <w:jc w:val="center"/>
              <w:rPr>
                <w:rFonts w:cstheme="minorHAnsi"/>
                <w:lang w:val="sr-Cyrl-RS"/>
              </w:rPr>
            </w:pPr>
            <w:r w:rsidRPr="00FE217C">
              <w:rPr>
                <w:rFonts w:cstheme="minorHAnsi"/>
                <w:lang w:val="sr-Cyrl-RS"/>
              </w:rPr>
              <w:t>1</w:t>
            </w:r>
            <w:r>
              <w:rPr>
                <w:rFonts w:cstheme="minorHAnsi"/>
                <w:lang w:val="sr-Cyrl-RS"/>
              </w:rPr>
              <w:t>1</w:t>
            </w:r>
            <w:r w:rsidRPr="00FE217C">
              <w:rPr>
                <w:rFonts w:cstheme="minorHAnsi"/>
                <w:lang w:val="sr-Cyrl-RS"/>
              </w:rPr>
              <w:t>:30 – 1</w:t>
            </w:r>
            <w:r>
              <w:rPr>
                <w:rFonts w:cstheme="minorHAnsi"/>
                <w:lang w:val="sr-Cyrl-RS"/>
              </w:rPr>
              <w:t>2</w:t>
            </w:r>
            <w:r w:rsidRPr="00FE217C">
              <w:rPr>
                <w:rFonts w:cstheme="minorHAnsi"/>
                <w:lang w:val="sr-Cyrl-RS"/>
              </w:rPr>
              <w:t>:00</w:t>
            </w:r>
          </w:p>
        </w:tc>
        <w:tc>
          <w:tcPr>
            <w:tcW w:w="3639" w:type="pct"/>
            <w:vAlign w:val="center"/>
          </w:tcPr>
          <w:p w14:paraId="748512D8" w14:textId="77777777" w:rsidR="00083988" w:rsidRPr="00FE217C" w:rsidRDefault="00083988" w:rsidP="00132304">
            <w:pPr>
              <w:rPr>
                <w:rFonts w:cstheme="minorHAnsi"/>
                <w:lang w:val="sr-Cyrl-RS"/>
              </w:rPr>
            </w:pPr>
            <w:r w:rsidRPr="00FE217C">
              <w:rPr>
                <w:rFonts w:cstheme="minorHAnsi"/>
                <w:lang w:val="sr-Cyrl-RS"/>
              </w:rPr>
              <w:t>Кафе пауза</w:t>
            </w:r>
          </w:p>
        </w:tc>
        <w:tc>
          <w:tcPr>
            <w:tcW w:w="632" w:type="pct"/>
            <w:vAlign w:val="center"/>
          </w:tcPr>
          <w:p w14:paraId="3030ED18" w14:textId="77777777" w:rsidR="00083988" w:rsidRPr="00FE217C" w:rsidRDefault="00083988" w:rsidP="00132304">
            <w:pPr>
              <w:jc w:val="center"/>
              <w:rPr>
                <w:rFonts w:cstheme="minorHAnsi"/>
                <w:lang w:val="sr-Cyrl-RS"/>
              </w:rPr>
            </w:pPr>
            <w:r>
              <w:rPr>
                <w:rFonts w:cstheme="minorHAnsi"/>
                <w:lang w:val="sr-Cyrl-RS"/>
              </w:rPr>
              <w:t>/</w:t>
            </w:r>
          </w:p>
        </w:tc>
      </w:tr>
      <w:tr w:rsidR="00083988" w:rsidRPr="00FE217C" w14:paraId="6C784854" w14:textId="77777777" w:rsidTr="00132304">
        <w:trPr>
          <w:jc w:val="center"/>
        </w:trPr>
        <w:tc>
          <w:tcPr>
            <w:tcW w:w="729" w:type="pct"/>
            <w:vAlign w:val="center"/>
          </w:tcPr>
          <w:p w14:paraId="26965F37" w14:textId="77777777" w:rsidR="00083988" w:rsidRPr="00FE217C" w:rsidRDefault="00083988" w:rsidP="00132304">
            <w:pPr>
              <w:jc w:val="center"/>
              <w:rPr>
                <w:rFonts w:cstheme="minorHAnsi"/>
                <w:lang w:val="sr-Cyrl-RS"/>
              </w:rPr>
            </w:pPr>
            <w:r>
              <w:rPr>
                <w:rFonts w:cstheme="minorHAnsi"/>
                <w:lang w:val="sr-Cyrl-RS"/>
              </w:rPr>
              <w:t>12:00 – 12:45</w:t>
            </w:r>
          </w:p>
        </w:tc>
        <w:tc>
          <w:tcPr>
            <w:tcW w:w="3639" w:type="pct"/>
          </w:tcPr>
          <w:p w14:paraId="0772FBD3" w14:textId="77777777" w:rsidR="006C69BD" w:rsidRPr="0045717F" w:rsidRDefault="006C69BD" w:rsidP="006C69BD">
            <w:pPr>
              <w:rPr>
                <w:rFonts w:cstheme="minorHAnsi"/>
                <w:lang w:val="sr-Cyrl-RS"/>
              </w:rPr>
            </w:pPr>
            <w:r>
              <w:rPr>
                <w:rFonts w:cstheme="minorHAnsi"/>
                <w:lang w:val="sr-Cyrl-RS"/>
              </w:rPr>
              <w:t>Милан Пекић</w:t>
            </w:r>
          </w:p>
          <w:p w14:paraId="61337630" w14:textId="77777777" w:rsidR="006C69BD" w:rsidRDefault="006C69BD" w:rsidP="006C69BD">
            <w:pPr>
              <w:rPr>
                <w:rFonts w:cstheme="minorHAnsi"/>
                <w:lang w:val="sr-Cyrl-RS"/>
              </w:rPr>
            </w:pPr>
            <w:r>
              <w:rPr>
                <w:rFonts w:cstheme="minorHAnsi"/>
                <w:lang w:val="sr-Cyrl-RS"/>
              </w:rPr>
              <w:t>Директор Канцеларије за борбу против дрога</w:t>
            </w:r>
          </w:p>
          <w:p w14:paraId="7D964FF7" w14:textId="5C9AB48A" w:rsidR="00083988" w:rsidRPr="00FE217C" w:rsidRDefault="006C69BD" w:rsidP="006C69BD">
            <w:pPr>
              <w:rPr>
                <w:rFonts w:cstheme="minorHAnsi"/>
                <w:b/>
                <w:lang w:val="sr-Latn-RS"/>
              </w:rPr>
            </w:pPr>
            <w:r w:rsidRPr="006C69BD">
              <w:rPr>
                <w:rFonts w:cstheme="minorHAnsi"/>
                <w:b/>
                <w:lang w:val="sr-Cyrl-RS"/>
              </w:rPr>
              <w:t>Ризици и препознавање различитих симптома које изазивају дроге код корисника</w:t>
            </w:r>
          </w:p>
        </w:tc>
        <w:tc>
          <w:tcPr>
            <w:tcW w:w="632" w:type="pct"/>
            <w:vAlign w:val="center"/>
          </w:tcPr>
          <w:p w14:paraId="0A86B271" w14:textId="77777777" w:rsidR="00083988" w:rsidRPr="00FE217C" w:rsidRDefault="00083988" w:rsidP="00132304">
            <w:pPr>
              <w:jc w:val="center"/>
              <w:rPr>
                <w:rFonts w:cstheme="minorHAnsi"/>
                <w:lang w:val="sr-Cyrl-RS"/>
              </w:rPr>
            </w:pPr>
            <w:r w:rsidRPr="00FE217C">
              <w:rPr>
                <w:rFonts w:cstheme="minorHAnsi"/>
                <w:lang w:val="sr-Cyrl-RS"/>
              </w:rPr>
              <w:t>Пленарно</w:t>
            </w:r>
          </w:p>
        </w:tc>
      </w:tr>
      <w:tr w:rsidR="00083988" w:rsidRPr="00FE217C" w14:paraId="6DE92FBE" w14:textId="77777777" w:rsidTr="00132304">
        <w:trPr>
          <w:jc w:val="center"/>
        </w:trPr>
        <w:tc>
          <w:tcPr>
            <w:tcW w:w="729" w:type="pct"/>
            <w:vAlign w:val="center"/>
          </w:tcPr>
          <w:p w14:paraId="5D7BAFF5" w14:textId="77777777" w:rsidR="00083988" w:rsidRDefault="00083988" w:rsidP="00132304">
            <w:pPr>
              <w:jc w:val="center"/>
              <w:rPr>
                <w:rFonts w:cstheme="minorHAnsi"/>
                <w:lang w:val="sr-Cyrl-RS"/>
              </w:rPr>
            </w:pPr>
            <w:r>
              <w:rPr>
                <w:rFonts w:cstheme="minorHAnsi"/>
                <w:lang w:val="sr-Cyrl-RS"/>
              </w:rPr>
              <w:t>12:45 – 13:30</w:t>
            </w:r>
          </w:p>
        </w:tc>
        <w:tc>
          <w:tcPr>
            <w:tcW w:w="3639" w:type="pct"/>
          </w:tcPr>
          <w:p w14:paraId="11BDCBA5" w14:textId="77777777" w:rsidR="006C69BD" w:rsidRPr="0045717F" w:rsidRDefault="006C69BD" w:rsidP="006C69BD">
            <w:pPr>
              <w:rPr>
                <w:rFonts w:cstheme="minorHAnsi"/>
                <w:lang w:val="sr-Cyrl-RS"/>
              </w:rPr>
            </w:pPr>
            <w:r>
              <w:rPr>
                <w:rFonts w:cstheme="minorHAnsi"/>
                <w:lang w:val="sr-Cyrl-RS"/>
              </w:rPr>
              <w:t>Милан Пекић</w:t>
            </w:r>
          </w:p>
          <w:p w14:paraId="393A2DC4" w14:textId="77777777" w:rsidR="006C69BD" w:rsidRDefault="006C69BD" w:rsidP="006C69BD">
            <w:pPr>
              <w:rPr>
                <w:rFonts w:cstheme="minorHAnsi"/>
                <w:lang w:val="sr-Cyrl-RS"/>
              </w:rPr>
            </w:pPr>
            <w:r>
              <w:rPr>
                <w:rFonts w:cstheme="minorHAnsi"/>
                <w:lang w:val="sr-Cyrl-RS"/>
              </w:rPr>
              <w:t>Директор Канцеларије за борбу против дрога</w:t>
            </w:r>
          </w:p>
          <w:p w14:paraId="1BEFAF60" w14:textId="5CF0CDFC" w:rsidR="00083988" w:rsidRPr="0045717F" w:rsidRDefault="006C69BD" w:rsidP="006C69BD">
            <w:pPr>
              <w:rPr>
                <w:rFonts w:cstheme="minorHAnsi"/>
                <w:lang w:val="sr-Cyrl-RS"/>
              </w:rPr>
            </w:pPr>
            <w:r w:rsidRPr="006C69BD">
              <w:rPr>
                <w:rFonts w:cstheme="minorHAnsi"/>
                <w:b/>
                <w:lang w:val="sr-Cyrl-RS"/>
              </w:rPr>
              <w:t>Дилеме, страхови,  заблуде и поступања у ситуацијама злоупотребе дрога</w:t>
            </w:r>
            <w:r w:rsidRPr="00B15C3C">
              <w:rPr>
                <w:b/>
                <w:bCs/>
                <w:color w:val="2F5496"/>
                <w:lang w:val="sr-Cyrl-RS"/>
              </w:rPr>
              <w:t xml:space="preserve"> </w:t>
            </w:r>
          </w:p>
        </w:tc>
        <w:tc>
          <w:tcPr>
            <w:tcW w:w="632" w:type="pct"/>
            <w:vAlign w:val="center"/>
          </w:tcPr>
          <w:p w14:paraId="5527AB73" w14:textId="77777777" w:rsidR="00083988" w:rsidRPr="00FE217C" w:rsidRDefault="00083988" w:rsidP="00132304">
            <w:pPr>
              <w:jc w:val="center"/>
              <w:rPr>
                <w:rFonts w:cstheme="minorHAnsi"/>
                <w:lang w:val="sr-Cyrl-RS"/>
              </w:rPr>
            </w:pPr>
            <w:r w:rsidRPr="00FE217C">
              <w:rPr>
                <w:rFonts w:cstheme="minorHAnsi"/>
                <w:lang w:val="sr-Cyrl-RS"/>
              </w:rPr>
              <w:t>Пленарно</w:t>
            </w:r>
          </w:p>
        </w:tc>
      </w:tr>
      <w:tr w:rsidR="00083988" w:rsidRPr="00FE217C" w14:paraId="22139099" w14:textId="77777777" w:rsidTr="00132304">
        <w:trPr>
          <w:jc w:val="center"/>
        </w:trPr>
        <w:tc>
          <w:tcPr>
            <w:tcW w:w="729" w:type="pct"/>
            <w:vAlign w:val="center"/>
          </w:tcPr>
          <w:p w14:paraId="25D98B7A" w14:textId="77777777" w:rsidR="00083988" w:rsidRPr="00FE217C" w:rsidRDefault="00083988" w:rsidP="00132304">
            <w:pPr>
              <w:jc w:val="center"/>
              <w:rPr>
                <w:rFonts w:cstheme="minorHAnsi"/>
                <w:lang w:val="sr-Cyrl-RS"/>
              </w:rPr>
            </w:pPr>
            <w:r>
              <w:rPr>
                <w:rFonts w:cstheme="minorHAnsi"/>
                <w:lang w:val="sr-Cyrl-RS"/>
              </w:rPr>
              <w:t>13:30 – 14:30</w:t>
            </w:r>
          </w:p>
        </w:tc>
        <w:tc>
          <w:tcPr>
            <w:tcW w:w="3639" w:type="pct"/>
          </w:tcPr>
          <w:p w14:paraId="25C8A01D" w14:textId="77777777" w:rsidR="00083988" w:rsidRPr="00FE217C" w:rsidRDefault="00083988" w:rsidP="00132304">
            <w:pPr>
              <w:rPr>
                <w:rFonts w:cstheme="minorHAnsi"/>
                <w:lang w:val="sr-Cyrl-RS"/>
              </w:rPr>
            </w:pPr>
            <w:r>
              <w:rPr>
                <w:rFonts w:cstheme="minorHAnsi"/>
                <w:lang w:val="sr-Cyrl-RS"/>
              </w:rPr>
              <w:t>Пауза за ручак</w:t>
            </w:r>
          </w:p>
        </w:tc>
        <w:tc>
          <w:tcPr>
            <w:tcW w:w="632" w:type="pct"/>
            <w:vAlign w:val="center"/>
          </w:tcPr>
          <w:p w14:paraId="1CB33561" w14:textId="77777777" w:rsidR="00083988" w:rsidRPr="00FE217C" w:rsidRDefault="00083988" w:rsidP="00132304">
            <w:pPr>
              <w:jc w:val="center"/>
              <w:rPr>
                <w:rFonts w:cstheme="minorHAnsi"/>
                <w:lang w:val="sr-Cyrl-RS"/>
              </w:rPr>
            </w:pPr>
            <w:r>
              <w:rPr>
                <w:rFonts w:cstheme="minorHAnsi"/>
                <w:lang w:val="sr-Cyrl-RS"/>
              </w:rPr>
              <w:t>/</w:t>
            </w:r>
          </w:p>
        </w:tc>
      </w:tr>
      <w:tr w:rsidR="00F122E5" w:rsidRPr="00FE217C" w14:paraId="23F1740D" w14:textId="77777777" w:rsidTr="00132304">
        <w:trPr>
          <w:jc w:val="center"/>
        </w:trPr>
        <w:tc>
          <w:tcPr>
            <w:tcW w:w="729" w:type="pct"/>
            <w:vAlign w:val="center"/>
          </w:tcPr>
          <w:p w14:paraId="36A3719D" w14:textId="1673890C" w:rsidR="00F122E5" w:rsidRDefault="00F122E5" w:rsidP="00132304">
            <w:pPr>
              <w:jc w:val="center"/>
              <w:rPr>
                <w:rFonts w:cstheme="minorHAnsi"/>
                <w:lang w:val="sr-Cyrl-RS"/>
              </w:rPr>
            </w:pPr>
            <w:r>
              <w:rPr>
                <w:rFonts w:cstheme="minorHAnsi"/>
                <w:lang w:val="sr-Cyrl-RS"/>
              </w:rPr>
              <w:t>14:30 – 15:15</w:t>
            </w:r>
          </w:p>
        </w:tc>
        <w:tc>
          <w:tcPr>
            <w:tcW w:w="3639" w:type="pct"/>
            <w:vAlign w:val="center"/>
          </w:tcPr>
          <w:p w14:paraId="6542B1A6" w14:textId="77777777" w:rsidR="00F122E5" w:rsidRPr="0045717F" w:rsidRDefault="00F122E5" w:rsidP="00F122E5">
            <w:pPr>
              <w:rPr>
                <w:rFonts w:cstheme="minorHAnsi"/>
                <w:lang w:val="sr-Cyrl-RS"/>
              </w:rPr>
            </w:pPr>
            <w:r>
              <w:rPr>
                <w:rFonts w:cstheme="minorHAnsi"/>
                <w:lang w:val="sr-Cyrl-RS"/>
              </w:rPr>
              <w:t>Милан Пекић</w:t>
            </w:r>
          </w:p>
          <w:p w14:paraId="4AA60904" w14:textId="77777777" w:rsidR="00F122E5" w:rsidRDefault="00F122E5" w:rsidP="00F122E5">
            <w:pPr>
              <w:rPr>
                <w:rFonts w:cstheme="minorHAnsi"/>
                <w:lang w:val="sr-Cyrl-RS"/>
              </w:rPr>
            </w:pPr>
            <w:r>
              <w:rPr>
                <w:rFonts w:cstheme="minorHAnsi"/>
                <w:lang w:val="sr-Cyrl-RS"/>
              </w:rPr>
              <w:t>Директор Канцеларије за борбу против дрога</w:t>
            </w:r>
          </w:p>
          <w:p w14:paraId="374A75E4" w14:textId="73950F20" w:rsidR="00F122E5" w:rsidRPr="0045717F" w:rsidRDefault="00F122E5" w:rsidP="00F122E5">
            <w:pPr>
              <w:rPr>
                <w:rFonts w:cstheme="minorHAnsi"/>
                <w:lang w:val="sr-Cyrl-RS"/>
              </w:rPr>
            </w:pPr>
            <w:r>
              <w:rPr>
                <w:rFonts w:cstheme="minorHAnsi"/>
                <w:b/>
                <w:lang w:val="sr-Cyrl-RS"/>
              </w:rPr>
              <w:t>Одговори</w:t>
            </w:r>
            <w:r w:rsidRPr="006C69BD">
              <w:rPr>
                <w:rFonts w:cstheme="minorHAnsi"/>
                <w:b/>
                <w:lang w:val="sr-Cyrl-RS"/>
              </w:rPr>
              <w:t xml:space="preserve"> </w:t>
            </w:r>
            <w:r>
              <w:rPr>
                <w:rFonts w:cstheme="minorHAnsi"/>
                <w:b/>
                <w:lang w:val="sr-Cyrl-RS"/>
              </w:rPr>
              <w:t>друштва</w:t>
            </w:r>
            <w:r w:rsidRPr="006C69BD">
              <w:rPr>
                <w:rFonts w:cstheme="minorHAnsi"/>
                <w:b/>
                <w:lang w:val="sr-Cyrl-RS"/>
              </w:rPr>
              <w:t xml:space="preserve"> </w:t>
            </w:r>
            <w:r>
              <w:rPr>
                <w:rFonts w:cstheme="minorHAnsi"/>
                <w:b/>
                <w:lang w:val="sr-Cyrl-RS"/>
              </w:rPr>
              <w:t>на</w:t>
            </w:r>
            <w:r w:rsidRPr="006C69BD">
              <w:rPr>
                <w:rFonts w:cstheme="minorHAnsi"/>
                <w:b/>
                <w:lang w:val="sr-Cyrl-RS"/>
              </w:rPr>
              <w:t xml:space="preserve"> </w:t>
            </w:r>
            <w:r>
              <w:rPr>
                <w:rFonts w:cstheme="minorHAnsi"/>
                <w:b/>
                <w:lang w:val="sr-Cyrl-RS"/>
              </w:rPr>
              <w:t>понашање</w:t>
            </w:r>
            <w:r w:rsidRPr="006C69BD">
              <w:rPr>
                <w:rFonts w:cstheme="minorHAnsi"/>
                <w:b/>
                <w:lang w:val="sr-Cyrl-RS"/>
              </w:rPr>
              <w:t xml:space="preserve"> </w:t>
            </w:r>
            <w:r>
              <w:rPr>
                <w:rFonts w:cstheme="minorHAnsi"/>
                <w:b/>
                <w:lang w:val="sr-Cyrl-RS"/>
              </w:rPr>
              <w:t>и</w:t>
            </w:r>
            <w:r w:rsidRPr="006C69BD">
              <w:rPr>
                <w:rFonts w:cstheme="minorHAnsi"/>
                <w:b/>
                <w:lang w:val="sr-Cyrl-RS"/>
              </w:rPr>
              <w:t xml:space="preserve"> </w:t>
            </w:r>
            <w:r>
              <w:rPr>
                <w:rFonts w:cstheme="minorHAnsi"/>
                <w:b/>
                <w:lang w:val="sr-Cyrl-RS"/>
              </w:rPr>
              <w:t>злоупотребе</w:t>
            </w:r>
            <w:r w:rsidRPr="006C69BD">
              <w:rPr>
                <w:rFonts w:cstheme="minorHAnsi"/>
                <w:b/>
                <w:lang w:val="sr-Cyrl-RS"/>
              </w:rPr>
              <w:t xml:space="preserve"> </w:t>
            </w:r>
            <w:r>
              <w:rPr>
                <w:rFonts w:cstheme="minorHAnsi"/>
                <w:b/>
                <w:lang w:val="sr-Cyrl-RS"/>
              </w:rPr>
              <w:t>ПКС</w:t>
            </w:r>
          </w:p>
        </w:tc>
        <w:tc>
          <w:tcPr>
            <w:tcW w:w="632" w:type="pct"/>
            <w:vAlign w:val="center"/>
          </w:tcPr>
          <w:p w14:paraId="3E998E36" w14:textId="77777777" w:rsidR="00F122E5" w:rsidRDefault="00F122E5" w:rsidP="00132304">
            <w:pPr>
              <w:jc w:val="center"/>
              <w:rPr>
                <w:rFonts w:cstheme="minorHAnsi"/>
                <w:lang w:val="sr-Cyrl-RS"/>
              </w:rPr>
            </w:pPr>
          </w:p>
        </w:tc>
      </w:tr>
      <w:tr w:rsidR="00083988" w:rsidRPr="00FE217C" w14:paraId="641E2FC0" w14:textId="77777777" w:rsidTr="00132304">
        <w:trPr>
          <w:jc w:val="center"/>
        </w:trPr>
        <w:tc>
          <w:tcPr>
            <w:tcW w:w="729" w:type="pct"/>
            <w:vAlign w:val="center"/>
          </w:tcPr>
          <w:p w14:paraId="639F068F" w14:textId="208811D5" w:rsidR="00083988" w:rsidRPr="00FE217C" w:rsidRDefault="00083988" w:rsidP="00F122E5">
            <w:pPr>
              <w:jc w:val="center"/>
              <w:rPr>
                <w:rFonts w:cstheme="minorHAnsi"/>
                <w:lang w:val="sr-Cyrl-RS"/>
              </w:rPr>
            </w:pPr>
            <w:r>
              <w:rPr>
                <w:rFonts w:cstheme="minorHAnsi"/>
                <w:lang w:val="sr-Cyrl-RS"/>
              </w:rPr>
              <w:t>1</w:t>
            </w:r>
            <w:r w:rsidR="00F122E5">
              <w:rPr>
                <w:rFonts w:cstheme="minorHAnsi"/>
                <w:lang w:val="sr-Cyrl-RS"/>
              </w:rPr>
              <w:t>5</w:t>
            </w:r>
            <w:r>
              <w:rPr>
                <w:rFonts w:cstheme="minorHAnsi"/>
                <w:lang w:val="sr-Cyrl-RS"/>
              </w:rPr>
              <w:t>:</w:t>
            </w:r>
            <w:r w:rsidR="00F122E5">
              <w:rPr>
                <w:rFonts w:cstheme="minorHAnsi"/>
                <w:lang w:val="sr-Cyrl-RS"/>
              </w:rPr>
              <w:t>15</w:t>
            </w:r>
            <w:r>
              <w:rPr>
                <w:rFonts w:cstheme="minorHAnsi"/>
                <w:lang w:val="sr-Cyrl-RS"/>
              </w:rPr>
              <w:t xml:space="preserve"> – 17:00</w:t>
            </w:r>
          </w:p>
        </w:tc>
        <w:tc>
          <w:tcPr>
            <w:tcW w:w="3639" w:type="pct"/>
            <w:vAlign w:val="center"/>
          </w:tcPr>
          <w:p w14:paraId="66CB9901" w14:textId="77777777" w:rsidR="00083988" w:rsidRPr="0045717F" w:rsidRDefault="00083988" w:rsidP="00132304">
            <w:pPr>
              <w:rPr>
                <w:rFonts w:cstheme="minorHAnsi"/>
                <w:lang w:val="sr-Cyrl-RS"/>
              </w:rPr>
            </w:pPr>
            <w:r w:rsidRPr="0045717F">
              <w:rPr>
                <w:rFonts w:cstheme="minorHAnsi"/>
                <w:lang w:val="sr-Cyrl-RS"/>
              </w:rPr>
              <w:t>Биљана Лајовић</w:t>
            </w:r>
          </w:p>
          <w:p w14:paraId="2BB99B46" w14:textId="77777777" w:rsidR="00083988" w:rsidRDefault="00083988" w:rsidP="00132304">
            <w:pPr>
              <w:rPr>
                <w:rFonts w:cstheme="minorHAnsi"/>
                <w:lang w:val="sr-Cyrl-RS"/>
              </w:rPr>
            </w:pPr>
            <w:r>
              <w:rPr>
                <w:rFonts w:cstheme="minorHAnsi"/>
                <w:lang w:val="sr-Cyrl-RS"/>
              </w:rPr>
              <w:t>Друштво за унапређивање образовања и васпитања</w:t>
            </w:r>
          </w:p>
          <w:p w14:paraId="0A869317" w14:textId="77777777" w:rsidR="00083988" w:rsidRDefault="00083988" w:rsidP="00132304">
            <w:pPr>
              <w:rPr>
                <w:rFonts w:cstheme="minorHAnsi"/>
                <w:lang w:val="sr-Cyrl-RS"/>
              </w:rPr>
            </w:pPr>
            <w:r w:rsidRPr="0045717F">
              <w:rPr>
                <w:rFonts w:cstheme="minorHAnsi"/>
                <w:lang w:val="sr-Cyrl-RS"/>
              </w:rPr>
              <w:t>– Специјалиста школске психологије</w:t>
            </w:r>
          </w:p>
          <w:p w14:paraId="79BAE213" w14:textId="77777777" w:rsidR="004F2D1B" w:rsidRPr="0045717F" w:rsidRDefault="004F2D1B" w:rsidP="004F2D1B">
            <w:pPr>
              <w:rPr>
                <w:rFonts w:cstheme="minorHAnsi"/>
                <w:lang w:val="sr-Cyrl-RS"/>
              </w:rPr>
            </w:pPr>
            <w:r>
              <w:rPr>
                <w:rFonts w:cstheme="minorHAnsi"/>
                <w:lang w:val="sr-Cyrl-RS"/>
              </w:rPr>
              <w:t>Милан Пекић</w:t>
            </w:r>
          </w:p>
          <w:p w14:paraId="117FED1D" w14:textId="77777777" w:rsidR="004F2D1B" w:rsidRDefault="004F2D1B" w:rsidP="004F2D1B">
            <w:pPr>
              <w:rPr>
                <w:rFonts w:cstheme="minorHAnsi"/>
                <w:lang w:val="sr-Cyrl-RS"/>
              </w:rPr>
            </w:pPr>
            <w:r>
              <w:rPr>
                <w:rFonts w:cstheme="minorHAnsi"/>
                <w:lang w:val="sr-Cyrl-RS"/>
              </w:rPr>
              <w:t>Директор Канцеларије за борбу против дрога</w:t>
            </w:r>
          </w:p>
          <w:p w14:paraId="37432F0A" w14:textId="4D24FAE0" w:rsidR="00083988" w:rsidRDefault="006C69BD" w:rsidP="00132304">
            <w:pPr>
              <w:rPr>
                <w:rFonts w:cstheme="minorHAnsi"/>
                <w:b/>
                <w:lang w:val="sr-Cyrl-RS"/>
              </w:rPr>
            </w:pPr>
            <w:r w:rsidRPr="006C69BD">
              <w:rPr>
                <w:rFonts w:cstheme="minorHAnsi"/>
                <w:b/>
                <w:lang w:val="sr-Cyrl-RS"/>
              </w:rPr>
              <w:t>Израда планова активности за превентивни рад у установи</w:t>
            </w:r>
          </w:p>
          <w:p w14:paraId="20516FB7" w14:textId="12F8FA5F" w:rsidR="004F2D1B" w:rsidRPr="004F2D1B" w:rsidRDefault="004F2D1B" w:rsidP="004F2D1B">
            <w:pPr>
              <w:rPr>
                <w:lang w:val="sr-Cyrl-RS"/>
              </w:rPr>
            </w:pPr>
            <w:r w:rsidRPr="004F2D1B">
              <w:rPr>
                <w:lang w:val="sr-Cyrl-RS"/>
              </w:rPr>
              <w:t>Попуњавање упитника за само</w:t>
            </w:r>
            <w:r>
              <w:rPr>
                <w:lang w:val="sr-Cyrl-RS"/>
              </w:rPr>
              <w:t>процену знања, разговор о резул</w:t>
            </w:r>
            <w:r w:rsidRPr="004F2D1B">
              <w:rPr>
                <w:lang w:val="sr-Cyrl-RS"/>
              </w:rPr>
              <w:t>татима.</w:t>
            </w:r>
          </w:p>
          <w:p w14:paraId="1FC1A6D6" w14:textId="069016AA" w:rsidR="00083988" w:rsidRPr="00F707D2" w:rsidRDefault="004F2D1B" w:rsidP="004F2D1B">
            <w:pPr>
              <w:rPr>
                <w:lang w:val="sr-Cyrl-RS"/>
              </w:rPr>
            </w:pPr>
            <w:r w:rsidRPr="004F2D1B">
              <w:rPr>
                <w:lang w:val="sr-Cyrl-RS"/>
              </w:rPr>
              <w:t>Ресурси установе за рад на превенцији-органи и тела у установи који могу да буду укључени за рад на превенцији злоупотребе дрога, на који начин, активности, акције за наредни период.</w:t>
            </w:r>
            <w:r w:rsidRPr="00E20940">
              <w:rPr>
                <w:color w:val="365F91"/>
                <w:lang w:val="sr-Cyrl-RS"/>
              </w:rPr>
              <w:t xml:space="preserve"> </w:t>
            </w:r>
          </w:p>
        </w:tc>
        <w:tc>
          <w:tcPr>
            <w:tcW w:w="632" w:type="pct"/>
            <w:vAlign w:val="center"/>
          </w:tcPr>
          <w:p w14:paraId="632A2D71" w14:textId="77777777" w:rsidR="00083988" w:rsidRPr="00FE217C" w:rsidRDefault="00083988" w:rsidP="00132304">
            <w:pPr>
              <w:jc w:val="center"/>
              <w:rPr>
                <w:rFonts w:cstheme="minorHAnsi"/>
                <w:lang w:val="sr-Cyrl-RS"/>
              </w:rPr>
            </w:pPr>
            <w:r>
              <w:rPr>
                <w:rFonts w:cstheme="minorHAnsi"/>
                <w:lang w:val="sr-Cyrl-RS"/>
              </w:rPr>
              <w:t>Трибина</w:t>
            </w:r>
          </w:p>
        </w:tc>
      </w:tr>
    </w:tbl>
    <w:p w14:paraId="51813879" w14:textId="77777777" w:rsidR="00083988" w:rsidRPr="00FE217C" w:rsidRDefault="00083988" w:rsidP="00FE217C">
      <w:pPr>
        <w:spacing w:line="240" w:lineRule="auto"/>
        <w:rPr>
          <w:rFonts w:cstheme="minorHAnsi"/>
          <w:b/>
          <w:lang w:val="sr-Cyrl-RS"/>
        </w:rPr>
      </w:pPr>
    </w:p>
    <w:p w14:paraId="21A04F22" w14:textId="1E0882BA" w:rsidR="00737D80" w:rsidRPr="00FE217C" w:rsidRDefault="00737D80" w:rsidP="00FE217C">
      <w:pPr>
        <w:spacing w:line="240" w:lineRule="auto"/>
        <w:rPr>
          <w:rFonts w:cstheme="minorHAnsi"/>
          <w:b/>
          <w:lang w:val="sr-Cyrl-RS"/>
        </w:rPr>
      </w:pPr>
    </w:p>
    <w:sectPr w:rsidR="00737D80" w:rsidRPr="00FE217C" w:rsidSect="00157FE6">
      <w:pgSz w:w="11907" w:h="16840" w:code="9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HelveticaNeueLT Pro 43 LtEx">
    <w:panose1 w:val="020B0503020202020204"/>
    <w:charset w:val="00"/>
    <w:family w:val="swiss"/>
    <w:notTrueType/>
    <w:pitch w:val="variable"/>
    <w:sig w:usb0="800000AF" w:usb1="5000205B" w:usb2="00000000" w:usb3="00000000" w:csb0="0000009B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yriad Pro">
    <w:panose1 w:val="020B0503030403020204"/>
    <w:charset w:val="00"/>
    <w:family w:val="swiss"/>
    <w:notTrueType/>
    <w:pitch w:val="variable"/>
    <w:sig w:usb0="20000287" w:usb1="00000001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FBD212A"/>
    <w:multiLevelType w:val="hybridMultilevel"/>
    <w:tmpl w:val="0CF09A3E"/>
    <w:lvl w:ilvl="0" w:tplc="DCB460A4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6781299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05C5B"/>
    <w:rsid w:val="00047A65"/>
    <w:rsid w:val="00050201"/>
    <w:rsid w:val="000605A2"/>
    <w:rsid w:val="00077AF2"/>
    <w:rsid w:val="00082E2E"/>
    <w:rsid w:val="00083988"/>
    <w:rsid w:val="000A4540"/>
    <w:rsid w:val="00111D66"/>
    <w:rsid w:val="0013296B"/>
    <w:rsid w:val="001537CE"/>
    <w:rsid w:val="00157FE6"/>
    <w:rsid w:val="001626E1"/>
    <w:rsid w:val="00196509"/>
    <w:rsid w:val="001C10FD"/>
    <w:rsid w:val="001D0C2F"/>
    <w:rsid w:val="001E4C6B"/>
    <w:rsid w:val="00262003"/>
    <w:rsid w:val="002728CD"/>
    <w:rsid w:val="002A6A59"/>
    <w:rsid w:val="002B1F57"/>
    <w:rsid w:val="002E7653"/>
    <w:rsid w:val="0032085E"/>
    <w:rsid w:val="003346F5"/>
    <w:rsid w:val="0036681B"/>
    <w:rsid w:val="003739B2"/>
    <w:rsid w:val="003A32B2"/>
    <w:rsid w:val="003B31DB"/>
    <w:rsid w:val="003C45CC"/>
    <w:rsid w:val="003C4E18"/>
    <w:rsid w:val="003E4167"/>
    <w:rsid w:val="003E4DEA"/>
    <w:rsid w:val="004223CF"/>
    <w:rsid w:val="00436A79"/>
    <w:rsid w:val="00442E92"/>
    <w:rsid w:val="00455FB5"/>
    <w:rsid w:val="0045717F"/>
    <w:rsid w:val="00465F46"/>
    <w:rsid w:val="0046782D"/>
    <w:rsid w:val="004B7390"/>
    <w:rsid w:val="004C4DE8"/>
    <w:rsid w:val="004D739B"/>
    <w:rsid w:val="004F2D1B"/>
    <w:rsid w:val="004F4A82"/>
    <w:rsid w:val="005068D7"/>
    <w:rsid w:val="0055225F"/>
    <w:rsid w:val="00563CA4"/>
    <w:rsid w:val="00564957"/>
    <w:rsid w:val="005674C3"/>
    <w:rsid w:val="00582B77"/>
    <w:rsid w:val="0059140F"/>
    <w:rsid w:val="005A1C12"/>
    <w:rsid w:val="005C6239"/>
    <w:rsid w:val="005D73E8"/>
    <w:rsid w:val="005E3A1A"/>
    <w:rsid w:val="00643CBB"/>
    <w:rsid w:val="00671634"/>
    <w:rsid w:val="00691789"/>
    <w:rsid w:val="006B5964"/>
    <w:rsid w:val="006B59C0"/>
    <w:rsid w:val="006C69BD"/>
    <w:rsid w:val="006D1A63"/>
    <w:rsid w:val="006E3A09"/>
    <w:rsid w:val="006F451D"/>
    <w:rsid w:val="00707909"/>
    <w:rsid w:val="00707A37"/>
    <w:rsid w:val="00714084"/>
    <w:rsid w:val="00737D80"/>
    <w:rsid w:val="007417F1"/>
    <w:rsid w:val="00741F06"/>
    <w:rsid w:val="00771386"/>
    <w:rsid w:val="00771939"/>
    <w:rsid w:val="00786CEE"/>
    <w:rsid w:val="007A7A09"/>
    <w:rsid w:val="007C56F0"/>
    <w:rsid w:val="00810530"/>
    <w:rsid w:val="008132FB"/>
    <w:rsid w:val="00823D33"/>
    <w:rsid w:val="00833AFB"/>
    <w:rsid w:val="008C50BE"/>
    <w:rsid w:val="009032E1"/>
    <w:rsid w:val="00915AB9"/>
    <w:rsid w:val="009477F0"/>
    <w:rsid w:val="00965A57"/>
    <w:rsid w:val="009C526C"/>
    <w:rsid w:val="00A11874"/>
    <w:rsid w:val="00A375F0"/>
    <w:rsid w:val="00A4691D"/>
    <w:rsid w:val="00A917F7"/>
    <w:rsid w:val="00AA4BA1"/>
    <w:rsid w:val="00AD3F49"/>
    <w:rsid w:val="00AE4ABD"/>
    <w:rsid w:val="00AE5050"/>
    <w:rsid w:val="00B21834"/>
    <w:rsid w:val="00B50FBB"/>
    <w:rsid w:val="00B80D28"/>
    <w:rsid w:val="00BC3E29"/>
    <w:rsid w:val="00BE7F04"/>
    <w:rsid w:val="00BF08D7"/>
    <w:rsid w:val="00C448AD"/>
    <w:rsid w:val="00D05C5B"/>
    <w:rsid w:val="00D42FA4"/>
    <w:rsid w:val="00D56207"/>
    <w:rsid w:val="00D6513A"/>
    <w:rsid w:val="00D72ADA"/>
    <w:rsid w:val="00D73666"/>
    <w:rsid w:val="00D97E02"/>
    <w:rsid w:val="00DA20FE"/>
    <w:rsid w:val="00DD7699"/>
    <w:rsid w:val="00E303B0"/>
    <w:rsid w:val="00E46EFF"/>
    <w:rsid w:val="00E86CD9"/>
    <w:rsid w:val="00EA42DA"/>
    <w:rsid w:val="00EC592A"/>
    <w:rsid w:val="00F122E5"/>
    <w:rsid w:val="00F54963"/>
    <w:rsid w:val="00F64413"/>
    <w:rsid w:val="00F707D2"/>
    <w:rsid w:val="00F8136F"/>
    <w:rsid w:val="00FB319F"/>
    <w:rsid w:val="00FE217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B56946"/>
  <w15:docId w15:val="{867A7557-4775-41F3-86FD-7F4D8A086D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1408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A6A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C526C"/>
    <w:pPr>
      <w:ind w:left="720"/>
      <w:contextualSpacing/>
    </w:pPr>
  </w:style>
  <w:style w:type="paragraph" w:customStyle="1" w:styleId="Pa5">
    <w:name w:val="Pa5"/>
    <w:basedOn w:val="Normal"/>
    <w:next w:val="Normal"/>
    <w:uiPriority w:val="99"/>
    <w:rsid w:val="008132FB"/>
    <w:pPr>
      <w:autoSpaceDE w:val="0"/>
      <w:autoSpaceDN w:val="0"/>
      <w:adjustRightInd w:val="0"/>
      <w:spacing w:after="0" w:line="181" w:lineRule="atLeast"/>
    </w:pPr>
    <w:rPr>
      <w:rFonts w:ascii="HelveticaNeueLT Pro 43 LtEx" w:eastAsia="Calibri" w:hAnsi="HelveticaNeueLT Pro 43 LtEx" w:cs="Times New Roman"/>
      <w:sz w:val="24"/>
      <w:szCs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965A5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65A57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65A57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65A57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65A57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65A5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65A57"/>
    <w:rPr>
      <w:rFonts w:ascii="Tahoma" w:hAnsi="Tahoma" w:cs="Tahoma"/>
      <w:sz w:val="16"/>
      <w:szCs w:val="16"/>
    </w:rPr>
  </w:style>
  <w:style w:type="paragraph" w:customStyle="1" w:styleId="ParagraphStyle2-">
    <w:name w:val="Paragraph Style 2 - Текст"/>
    <w:basedOn w:val="Normal"/>
    <w:uiPriority w:val="99"/>
    <w:rsid w:val="00823D33"/>
    <w:pPr>
      <w:autoSpaceDE w:val="0"/>
      <w:autoSpaceDN w:val="0"/>
      <w:adjustRightInd w:val="0"/>
      <w:spacing w:after="0" w:line="288" w:lineRule="auto"/>
      <w:ind w:firstLine="283"/>
      <w:jc w:val="both"/>
      <w:textAlignment w:val="center"/>
    </w:pPr>
    <w:rPr>
      <w:rFonts w:ascii="Myriad Pro" w:hAnsi="Myriad Pro" w:cs="Myriad Pro"/>
      <w:color w:val="000000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45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0059845">
          <w:marLeft w:val="12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665</TotalTime>
  <Pages>2</Pages>
  <Words>500</Words>
  <Characters>2851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IBN Ivan</dc:creator>
  <cp:keywords/>
  <dc:description/>
  <cp:lastModifiedBy>Ivan</cp:lastModifiedBy>
  <cp:revision>40</cp:revision>
  <dcterms:created xsi:type="dcterms:W3CDTF">2019-05-03T16:11:00Z</dcterms:created>
  <dcterms:modified xsi:type="dcterms:W3CDTF">2022-06-13T15:45:00Z</dcterms:modified>
</cp:coreProperties>
</file>