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B207A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>ПЛАН РАДА СТРУЧНОГ СKУПА</w:t>
      </w:r>
    </w:p>
    <w:p w14:paraId="4B19C6CE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Доступност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културно-историјских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туристичких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садржаја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особе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“</w:t>
      </w:r>
    </w:p>
    <w:p w14:paraId="36ECA88D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Петак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, 10.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>06.2022.године</w:t>
      </w:r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почетком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 у 10.30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сати</w:t>
      </w:r>
      <w:proofErr w:type="spellEnd"/>
    </w:p>
    <w:p w14:paraId="300AE94A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ОРГАНИЗАТОР СKУПА: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домом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говора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“11.мај”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Јагодина</w:t>
      </w:r>
      <w:proofErr w:type="spellEnd"/>
    </w:p>
    <w:p w14:paraId="2DA47AF9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ОБЛИK СТРУЧНОГ СKУПА: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Трибина</w:t>
      </w:r>
      <w:proofErr w:type="spellEnd"/>
    </w:p>
    <w:p w14:paraId="1A0E7A0D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20241">
        <w:rPr>
          <w:rFonts w:ascii="Times New Roman" w:hAnsi="Times New Roman" w:cs="Times New Roman"/>
          <w:sz w:val="24"/>
          <w:szCs w:val="24"/>
        </w:rPr>
        <w:t>МЕСТО  ОДРЖАВАЊА</w:t>
      </w:r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Музеј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наивне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маргиналне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уметности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Бошка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Ђуричића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10,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Јагодина</w:t>
      </w:r>
      <w:proofErr w:type="spellEnd"/>
    </w:p>
    <w:p w14:paraId="386D0529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</w:p>
    <w:p w14:paraId="496BD7D3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>10.00-10.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 xml:space="preserve">30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Регистрација</w:t>
      </w:r>
      <w:proofErr w:type="spellEnd"/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учесника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</w:p>
    <w:p w14:paraId="4943A300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>10.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 xml:space="preserve">30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Поздравна</w:t>
      </w:r>
      <w:proofErr w:type="spellEnd"/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реч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 „11.мај“,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Драгане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Kовачевић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дипл.дефектолог</w:t>
      </w:r>
      <w:proofErr w:type="spellEnd"/>
    </w:p>
    <w:p w14:paraId="42D11FAD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Отварање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начелник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ШУ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Јагодина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Живота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Старчевић</w:t>
      </w:r>
      <w:proofErr w:type="spellEnd"/>
    </w:p>
    <w:p w14:paraId="6BB9002B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Излагање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уводничара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стручњака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туризма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:</w:t>
      </w:r>
    </w:p>
    <w:p w14:paraId="33486709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10.45.-11.00.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Жарко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Kуциноски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магистар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туризма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државног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Студентског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Никола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Kарев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Охрид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Северна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Македонија</w:t>
      </w:r>
      <w:proofErr w:type="spellEnd"/>
    </w:p>
    <w:p w14:paraId="7BA59005" w14:textId="77777777" w:rsidR="0093461D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Презентација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рада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Студентског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дома”Никола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Kарев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”-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пример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добре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праксе</w:t>
      </w:r>
      <w:proofErr w:type="spellEnd"/>
    </w:p>
    <w:p w14:paraId="19930229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Примери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добре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праксе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искуства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учесника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тему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Доступност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културно-историјских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туристичких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садржаја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особе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20241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“</w:t>
      </w:r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Излагачи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представници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института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децу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одрасле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сметњама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развоју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:</w:t>
      </w:r>
    </w:p>
    <w:p w14:paraId="37C69990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>11.00-11.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 xml:space="preserve">15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Регионални</w:t>
      </w:r>
      <w:proofErr w:type="spellEnd"/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институт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слепе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Rittmeyer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Трст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Италија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Елена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r w:rsidRPr="00B20241">
        <w:rPr>
          <w:rFonts w:ascii="Times New Roman" w:hAnsi="Times New Roman" w:cs="Times New Roman"/>
          <w:sz w:val="24"/>
          <w:szCs w:val="24"/>
          <w:lang w:val="sr-Cyrl-RS"/>
        </w:rPr>
        <w:t>В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ебер</w:t>
      </w:r>
      <w:proofErr w:type="spellEnd"/>
      <w:r w:rsidR="008F21E9" w:rsidRPr="00B2024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20241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Pr="00B20241">
        <w:rPr>
          <w:rFonts w:ascii="Times New Roman" w:hAnsi="Times New Roman" w:cs="Times New Roman"/>
          <w:sz w:val="24"/>
          <w:szCs w:val="24"/>
        </w:rPr>
        <w:t>Elena Weber</w:t>
      </w:r>
      <w:r w:rsidR="008F21E9" w:rsidRPr="00B20241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>, мастер економије</w:t>
      </w:r>
    </w:p>
    <w:p w14:paraId="58FE0BC4" w14:textId="77777777" w:rsidR="00180C96" w:rsidRPr="00B20241" w:rsidRDefault="00180C96" w:rsidP="00180C9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  <w:lang w:val="sr-Cyrl-RS"/>
        </w:rPr>
        <w:t>Доступност културно-историјских и туристичких садржаја за особе са инвалидитетом у Италији (</w:t>
      </w:r>
      <w:r w:rsidRPr="00B20241">
        <w:rPr>
          <w:rFonts w:ascii="Times New Roman" w:hAnsi="Times New Roman" w:cs="Times New Roman"/>
          <w:sz w:val="24"/>
          <w:szCs w:val="24"/>
        </w:rPr>
        <w:t>Accessibility of cultural-historical and tourist contents for people with visual disabilities in Italy</w:t>
      </w:r>
      <w:r w:rsidRPr="00B20241">
        <w:rPr>
          <w:rFonts w:ascii="Times New Roman" w:hAnsi="Times New Roman" w:cs="Times New Roman"/>
          <w:sz w:val="24"/>
          <w:szCs w:val="24"/>
          <w:lang w:val="sr-Cyrl-RS"/>
        </w:rPr>
        <w:t>)</w:t>
      </w:r>
    </w:p>
    <w:p w14:paraId="251651F8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11.15-11.30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Liceul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Tehnologic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Special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Deficienti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auz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Cluj-Napoca”,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Габриела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r w:rsidRPr="00B20241">
        <w:rPr>
          <w:rFonts w:ascii="Times New Roman" w:hAnsi="Times New Roman" w:cs="Times New Roman"/>
          <w:sz w:val="24"/>
          <w:szCs w:val="24"/>
          <w:lang w:val="sr-Cyrl-RS"/>
        </w:rPr>
        <w:t>Киртес</w:t>
      </w:r>
      <w:r w:rsidR="008F21E9" w:rsidRPr="00B20241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8F21E9" w:rsidRPr="00B20241">
        <w:rPr>
          <w:rFonts w:ascii="Times New Roman" w:hAnsi="Times New Roman" w:cs="Times New Roman"/>
          <w:sz w:val="24"/>
          <w:szCs w:val="24"/>
        </w:rPr>
        <w:t xml:space="preserve">Gabriela </w:t>
      </w:r>
      <w:proofErr w:type="spellStart"/>
      <w:r w:rsidR="008F21E9" w:rsidRPr="00B20241">
        <w:rPr>
          <w:rFonts w:ascii="Times New Roman" w:hAnsi="Times New Roman" w:cs="Times New Roman"/>
          <w:sz w:val="24"/>
          <w:szCs w:val="24"/>
        </w:rPr>
        <w:t>Chirtes</w:t>
      </w:r>
      <w:proofErr w:type="spellEnd"/>
      <w:r w:rsidR="008F21E9" w:rsidRPr="00B20241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>, мастер менаџер за наставни план и програм</w:t>
      </w:r>
    </w:p>
    <w:p w14:paraId="645362EB" w14:textId="77777777" w:rsidR="008F21E9" w:rsidRPr="00B20241" w:rsidRDefault="008F21E9" w:rsidP="008F21E9">
      <w:pPr>
        <w:jc w:val="both"/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sr-Cyrl-RS"/>
        </w:rPr>
        <w:lastRenderedPageBreak/>
        <w:t>Образовни пројекти и могућности за истраживање румунске и европске цивилизације од стране ученика оштећеног слуха (</w:t>
      </w:r>
      <w:r w:rsidRPr="00B20241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Educational projects and opportunities for exploring Romanian and European civilization by students with hearing disabilities</w:t>
      </w:r>
      <w:r w:rsidRPr="00B20241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sr-Cyrl-RS"/>
        </w:rPr>
        <w:t>)</w:t>
      </w:r>
    </w:p>
    <w:p w14:paraId="6E06CAAD" w14:textId="77777777" w:rsidR="00180C96" w:rsidRPr="00B20241" w:rsidRDefault="00180C96" w:rsidP="00F74CA1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11.30-11.45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r w:rsidR="00F74CA1" w:rsidRPr="00B20241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Scoala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Gimnaziala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Speciala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Constantin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Pufan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“, </w:t>
      </w:r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Темишвар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</w:t>
      </w:r>
      <w:r w:rsidR="00F74CA1" w:rsidRPr="00B20241">
        <w:rPr>
          <w:rFonts w:ascii="Times New Roman" w:hAnsi="Times New Roman" w:cs="Times New Roman"/>
          <w:sz w:val="24"/>
          <w:szCs w:val="24"/>
        </w:rPr>
        <w:t>умунија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Силвана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Флорина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  <w:lang w:val="sr-Cyrl-RS"/>
        </w:rPr>
        <w:t>к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F74CA1" w:rsidRPr="00B20241">
        <w:rPr>
          <w:rFonts w:ascii="Times New Roman" w:hAnsi="Times New Roman" w:cs="Times New Roman"/>
          <w:sz w:val="24"/>
          <w:szCs w:val="24"/>
        </w:rPr>
        <w:t xml:space="preserve">Silvana Florina </w:t>
      </w:r>
      <w:proofErr w:type="spellStart"/>
      <w:r w:rsidR="00F74CA1" w:rsidRPr="00B20241">
        <w:rPr>
          <w:rFonts w:ascii="Times New Roman" w:hAnsi="Times New Roman" w:cs="Times New Roman"/>
          <w:sz w:val="24"/>
          <w:szCs w:val="24"/>
        </w:rPr>
        <w:t>Marcov</w:t>
      </w:r>
      <w:proofErr w:type="spellEnd"/>
      <w:r w:rsidR="00F74CA1" w:rsidRPr="00B20241">
        <w:rPr>
          <w:rFonts w:ascii="Times New Roman" w:hAnsi="Times New Roman" w:cs="Times New Roman"/>
          <w:sz w:val="24"/>
          <w:szCs w:val="24"/>
        </w:rPr>
        <w:t>)</w:t>
      </w:r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>, дипломирани дефектолог - сурдолог</w:t>
      </w:r>
    </w:p>
    <w:p w14:paraId="159A51FA" w14:textId="77777777" w:rsidR="00F74CA1" w:rsidRPr="00B20241" w:rsidRDefault="00F74CA1" w:rsidP="00F74CA1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  <w:lang w:val="sr-Cyrl-RS"/>
        </w:rPr>
        <w:t>Доступност културно-историјских и туристичких садржаја деци школског узраста у Румунији (</w:t>
      </w:r>
      <w:r w:rsidRPr="00B20241">
        <w:rPr>
          <w:rFonts w:ascii="Times New Roman" w:hAnsi="Times New Roman" w:cs="Times New Roman"/>
          <w:sz w:val="24"/>
          <w:szCs w:val="24"/>
        </w:rPr>
        <w:t>Accessibility of cultural-historical and tourist contents for school children in Romania</w:t>
      </w:r>
      <w:r w:rsidRPr="00B20241">
        <w:rPr>
          <w:rFonts w:ascii="Times New Roman" w:hAnsi="Times New Roman" w:cs="Times New Roman"/>
          <w:sz w:val="24"/>
          <w:szCs w:val="24"/>
          <w:lang w:val="sr-Cyrl-RS"/>
        </w:rPr>
        <w:t>)</w:t>
      </w:r>
    </w:p>
    <w:p w14:paraId="5C479280" w14:textId="684854DC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11.45- 12.00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основно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средње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образовање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Вукашин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Марковић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Kрагујевац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r w:rsidR="00B20241">
        <w:rPr>
          <w:rFonts w:ascii="Times New Roman" w:hAnsi="Times New Roman" w:cs="Times New Roman"/>
          <w:sz w:val="24"/>
          <w:szCs w:val="24"/>
          <w:lang w:val="sr-Cyrl-RS"/>
        </w:rPr>
        <w:t>Маријана Јовановић Чабрић</w:t>
      </w:r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B20241">
        <w:rPr>
          <w:rFonts w:ascii="Times New Roman" w:hAnsi="Times New Roman" w:cs="Times New Roman"/>
          <w:sz w:val="24"/>
          <w:szCs w:val="24"/>
          <w:lang w:val="sr-Cyrl-RS"/>
        </w:rPr>
        <w:t>магистар дефектолошких наука</w:t>
      </w:r>
    </w:p>
    <w:p w14:paraId="40CC188F" w14:textId="77777777" w:rsidR="00180C96" w:rsidRPr="00B20241" w:rsidRDefault="00F74CA1" w:rsidP="00F74CA1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  <w:lang w:val="sr-Cyrl-RS"/>
        </w:rPr>
        <w:t>Доступност културно-историјских и забавних садржаја особама са сметњама у развоју у граду Крагујевцу</w:t>
      </w:r>
    </w:p>
    <w:p w14:paraId="70D6FA8A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12.00-12.30     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пауза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кафу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освежење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56831D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</w:p>
    <w:p w14:paraId="4BF09021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12.30-12.45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другим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сметњама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развоју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Радивој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Поповић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Земун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Мирјана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Јокић</w:t>
      </w:r>
      <w:proofErr w:type="spellEnd"/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>, мастер дефектолог</w:t>
      </w:r>
    </w:p>
    <w:p w14:paraId="66D61C5A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Kултурно-историјски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садржаји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Београда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особе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>, ОШ “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Радивој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Поповић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примери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праксе</w:t>
      </w:r>
      <w:proofErr w:type="spellEnd"/>
    </w:p>
    <w:p w14:paraId="3F0A9BC9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>12.45-13.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 xml:space="preserve">00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Школски</w:t>
      </w:r>
      <w:proofErr w:type="spellEnd"/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центар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домом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Доситеј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Обрадовић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Суботица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Драгана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Станић</w:t>
      </w:r>
      <w:proofErr w:type="spellEnd"/>
      <w:r w:rsidR="00C87650" w:rsidRPr="00B20241">
        <w:rPr>
          <w:rFonts w:ascii="Times New Roman" w:hAnsi="Times New Roman" w:cs="Times New Roman"/>
          <w:sz w:val="24"/>
          <w:szCs w:val="24"/>
          <w:lang w:val="sr-Cyrl-RS"/>
        </w:rPr>
        <w:t>, дипломирани дефектолог</w:t>
      </w:r>
    </w:p>
    <w:p w14:paraId="150747DD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Преглед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доступних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културно-историјских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садржаја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Суботици</w:t>
      </w:r>
      <w:proofErr w:type="spellEnd"/>
    </w:p>
    <w:p w14:paraId="535C9498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</w:rPr>
        <w:t>13.00-13.</w:t>
      </w:r>
      <w:proofErr w:type="gramStart"/>
      <w:r w:rsidRPr="00B20241">
        <w:rPr>
          <w:rFonts w:ascii="Times New Roman" w:hAnsi="Times New Roman" w:cs="Times New Roman"/>
          <w:sz w:val="24"/>
          <w:szCs w:val="24"/>
        </w:rPr>
        <w:t xml:space="preserve">45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proofErr w:type="gram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домом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говора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“11.мај”,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Јагодина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 w:rsidR="00784168" w:rsidRPr="00B20241">
        <w:rPr>
          <w:rFonts w:ascii="Times New Roman" w:hAnsi="Times New Roman" w:cs="Times New Roman"/>
          <w:sz w:val="24"/>
          <w:szCs w:val="24"/>
          <w:lang w:val="sr-Cyrl-RS"/>
        </w:rPr>
        <w:t>, Драгана Поповић, дипломирани психолог</w:t>
      </w:r>
    </w:p>
    <w:p w14:paraId="21BD649C" w14:textId="77777777" w:rsidR="00180C96" w:rsidRPr="00B20241" w:rsidRDefault="00F74CA1" w:rsidP="00180C9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0241">
        <w:rPr>
          <w:rFonts w:ascii="Times New Roman" w:hAnsi="Times New Roman" w:cs="Times New Roman"/>
          <w:sz w:val="24"/>
          <w:szCs w:val="24"/>
          <w:lang w:val="sr-Cyrl-RS"/>
        </w:rPr>
        <w:t>Доступност културно-историјских и туристичких садржаја Јагодине и околине за особе са инвалидитетом</w:t>
      </w:r>
    </w:p>
    <w:p w14:paraId="79C982E5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13.45-14.30 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Размена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искустава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питања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дискусија</w:t>
      </w:r>
      <w:proofErr w:type="spellEnd"/>
    </w:p>
    <w:p w14:paraId="42AF7D4F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Завод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глухе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ин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наглушне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Љубљана</w:t>
      </w:r>
      <w:proofErr w:type="spellEnd"/>
    </w:p>
    <w:p w14:paraId="61670BC0" w14:textId="77777777" w:rsidR="00180C96" w:rsidRPr="00B20241" w:rsidRDefault="00180C96" w:rsidP="00180C96">
      <w:pPr>
        <w:rPr>
          <w:rFonts w:ascii="Times New Roman" w:hAnsi="Times New Roman" w:cs="Times New Roman"/>
          <w:sz w:val="24"/>
          <w:szCs w:val="24"/>
        </w:rPr>
      </w:pPr>
      <w:r w:rsidRPr="00B20241">
        <w:rPr>
          <w:rFonts w:ascii="Times New Roman" w:hAnsi="Times New Roman" w:cs="Times New Roman"/>
          <w:sz w:val="24"/>
          <w:szCs w:val="24"/>
        </w:rPr>
        <w:t xml:space="preserve">14.30  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Евалуација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затварање</w:t>
      </w:r>
      <w:proofErr w:type="spellEnd"/>
      <w:r w:rsidRPr="00B202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241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</w:p>
    <w:sectPr w:rsidR="00180C96" w:rsidRPr="00B202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76"/>
    <w:rsid w:val="00180C96"/>
    <w:rsid w:val="00181524"/>
    <w:rsid w:val="00190D6D"/>
    <w:rsid w:val="00514E76"/>
    <w:rsid w:val="00784168"/>
    <w:rsid w:val="008F21E9"/>
    <w:rsid w:val="00B20241"/>
    <w:rsid w:val="00C87650"/>
    <w:rsid w:val="00EC7310"/>
    <w:rsid w:val="00F7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C6057"/>
  <w15:docId w15:val="{844DA2CA-6029-48F9-A51B-DD4359B5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Jasna Petrovic</cp:lastModifiedBy>
  <cp:revision>2</cp:revision>
  <dcterms:created xsi:type="dcterms:W3CDTF">2022-06-08T10:39:00Z</dcterms:created>
  <dcterms:modified xsi:type="dcterms:W3CDTF">2022-06-08T10:39:00Z</dcterms:modified>
</cp:coreProperties>
</file>