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2027"/>
        <w:gridCol w:w="4553"/>
        <w:gridCol w:w="1482"/>
        <w:gridCol w:w="2738"/>
      </w:tblGrid>
      <w:tr w:rsidR="001A6396" w:rsidRPr="00FD430F" w:rsidTr="001925E0">
        <w:trPr>
          <w:trHeight w:val="2601"/>
        </w:trPr>
        <w:tc>
          <w:tcPr>
            <w:tcW w:w="10800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Организатор скупа</w:t>
            </w: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C16EE0"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Регионални центар за професионални развој запослених у образовању Ужице</w:t>
            </w:r>
          </w:p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Облик стручног скупа: </w:t>
            </w: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Трибина</w:t>
            </w:r>
          </w:p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Назив скупа:</w:t>
            </w:r>
            <w:r w:rsidR="00426440"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6440"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Актуелности у стру</w:t>
            </w:r>
            <w:r w:rsidR="007B0B5B"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чном усавршавању и значај </w:t>
            </w:r>
            <w:r w:rsidR="007B0B5B" w:rsidRPr="00FD430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квалитетног</w:t>
            </w:r>
            <w:r w:rsidR="00426440"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руковођења за рад предшколских установа, домова ученика и школа“</w:t>
            </w:r>
          </w:p>
          <w:p w:rsidR="001A6396" w:rsidRPr="00FD430F" w:rsidRDefault="001A6396" w:rsidP="001925E0">
            <w:pPr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Место и датум одржавања: </w:t>
            </w:r>
            <w:r w:rsidR="00C16EE0" w:rsidRPr="00FD430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Регионални центар за професионални развој запослених у образовању Ужице</w:t>
            </w:r>
            <w:r w:rsidR="00C16EE0" w:rsidRPr="00FD430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, 23. мај 2019. године</w:t>
            </w:r>
            <w:bookmarkStart w:id="0" w:name="_GoBack"/>
            <w:bookmarkEnd w:id="0"/>
          </w:p>
          <w:p w:rsidR="00426440" w:rsidRPr="00FD430F" w:rsidRDefault="00426440" w:rsidP="001925E0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Циљ скупа: Унапређивање компетенција </w:t>
            </w:r>
            <w:r w:rsidR="00D21D07" w:rsidRPr="00FD430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менаџмент тима 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 за што квалитетнијеније руковођење школом, домом ученика и предшколском установом</w:t>
            </w:r>
          </w:p>
          <w:p w:rsidR="001A6396" w:rsidRPr="00FD430F" w:rsidRDefault="001D6A2E" w:rsidP="001925E0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16EE0"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. ма</w:t>
            </w:r>
            <w:r w:rsidR="007B0B5B" w:rsidRPr="00FD430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ј</w:t>
            </w: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2019. године</w:t>
            </w:r>
          </w:p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План рада</w:t>
            </w:r>
          </w:p>
        </w:tc>
      </w:tr>
      <w:tr w:rsidR="001A6396" w:rsidRPr="00FD430F" w:rsidTr="001925E0">
        <w:trPr>
          <w:trHeight w:val="372"/>
        </w:trPr>
        <w:tc>
          <w:tcPr>
            <w:tcW w:w="2052" w:type="dxa"/>
            <w:shd w:val="clear" w:color="auto" w:fill="FABF8F" w:themeFill="accent6" w:themeFillTint="99"/>
            <w:vAlign w:val="center"/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Време</w:t>
            </w:r>
          </w:p>
        </w:tc>
        <w:tc>
          <w:tcPr>
            <w:tcW w:w="4610" w:type="dxa"/>
            <w:shd w:val="clear" w:color="auto" w:fill="FABF8F" w:themeFill="accent6" w:themeFillTint="99"/>
            <w:vAlign w:val="center"/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387" w:type="dxa"/>
            <w:shd w:val="clear" w:color="auto" w:fill="FABF8F" w:themeFill="accent6" w:themeFillTint="99"/>
            <w:vAlign w:val="center"/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а</w:t>
            </w: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ктивност</w:t>
            </w:r>
            <w:r w:rsidRPr="00FD430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</w:t>
            </w:r>
          </w:p>
        </w:tc>
        <w:tc>
          <w:tcPr>
            <w:tcW w:w="2751" w:type="dxa"/>
            <w:shd w:val="clear" w:color="auto" w:fill="FABF8F" w:themeFill="accent6" w:themeFillTint="99"/>
            <w:vAlign w:val="center"/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Реализатор</w:t>
            </w:r>
          </w:p>
        </w:tc>
      </w:tr>
      <w:tr w:rsidR="001A6396" w:rsidRPr="00FD430F" w:rsidTr="001925E0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E1373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11</w:t>
            </w:r>
            <w:r w:rsid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 w:rsidR="00CA21D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30 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748" w:type="dxa"/>
            <w:gridSpan w:val="3"/>
            <w:vAlign w:val="center"/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Пријављ</w:t>
            </w: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ивање и регистрација учесника</w:t>
            </w:r>
          </w:p>
        </w:tc>
      </w:tr>
      <w:tr w:rsidR="001A6396" w:rsidRPr="00FD430F" w:rsidTr="001925E0">
        <w:trPr>
          <w:trHeight w:val="683"/>
        </w:trPr>
        <w:tc>
          <w:tcPr>
            <w:tcW w:w="10800" w:type="dxa"/>
            <w:gridSpan w:val="4"/>
            <w:shd w:val="clear" w:color="auto" w:fill="FFFFFF" w:themeFill="background1"/>
            <w:vAlign w:val="center"/>
          </w:tcPr>
          <w:p w:rsidR="001A6396" w:rsidRPr="00FD430F" w:rsidRDefault="00CA21D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Модератор трибине</w:t>
            </w:r>
          </w:p>
          <w:p w:rsidR="00CA21D6" w:rsidRPr="00FD430F" w:rsidRDefault="00E1373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Ивана Јовановић, библиотекар-медијатекар, Регионални центар за професионални развој запослених у образовању Ужице</w:t>
            </w:r>
          </w:p>
          <w:p w:rsidR="001A6396" w:rsidRPr="00FD430F" w:rsidRDefault="001A6396" w:rsidP="001925E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A6396" w:rsidRPr="00FD430F" w:rsidTr="001925E0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CA21D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</w:t>
            </w:r>
            <w:r w:rsidR="00E13736" w:rsidRPr="00FD43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E1373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.00 - 12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.15</w:t>
            </w:r>
          </w:p>
        </w:tc>
        <w:tc>
          <w:tcPr>
            <w:tcW w:w="8748" w:type="dxa"/>
            <w:gridSpan w:val="3"/>
            <w:vAlign w:val="center"/>
          </w:tcPr>
          <w:p w:rsidR="001A6396" w:rsidRPr="00FD430F" w:rsidRDefault="00CA21D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Поздравна реч организатора</w:t>
            </w:r>
          </w:p>
          <w:p w:rsidR="00D21D07" w:rsidRPr="00FD430F" w:rsidRDefault="00E1373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Милена Вићевић</w:t>
            </w:r>
            <w:r w:rsidR="00CA21D6"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D430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директор Регионални центар за професионални развој запослених у образовању Ужице</w:t>
            </w:r>
          </w:p>
          <w:p w:rsidR="00CA21D6" w:rsidRPr="00FD430F" w:rsidRDefault="00E1373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представник Града Ужица</w:t>
            </w:r>
          </w:p>
          <w:p w:rsidR="00637414" w:rsidRPr="00FD430F" w:rsidRDefault="00637414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</w:p>
        </w:tc>
      </w:tr>
      <w:tr w:rsidR="001A6396" w:rsidRPr="00FD430F" w:rsidTr="001925E0">
        <w:trPr>
          <w:trHeight w:val="82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E1373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15 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21D6" w:rsidRPr="00FD4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610" w:type="dxa"/>
            <w:vAlign w:val="center"/>
          </w:tcPr>
          <w:p w:rsidR="001A6396" w:rsidRPr="00FD430F" w:rsidRDefault="00CA21D6" w:rsidP="00BA32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Директори установа образовања и васпитања – стручно усавршавање</w:t>
            </w:r>
          </w:p>
        </w:tc>
        <w:tc>
          <w:tcPr>
            <w:tcW w:w="1387" w:type="dxa"/>
            <w:vAlign w:val="center"/>
          </w:tcPr>
          <w:p w:rsidR="001A6396" w:rsidRPr="00FD430F" w:rsidRDefault="00637414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FD430F" w:rsidRDefault="00BA322F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Оливера Тодоровић, помоћница директора, Завод за унапређивање образовања и васпитања</w:t>
            </w:r>
          </w:p>
        </w:tc>
      </w:tr>
      <w:tr w:rsidR="001A6396" w:rsidRPr="00FD430F" w:rsidTr="001B650C">
        <w:trPr>
          <w:trHeight w:val="1627"/>
        </w:trPr>
        <w:tc>
          <w:tcPr>
            <w:tcW w:w="205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1A6396" w:rsidRPr="00FD430F" w:rsidRDefault="00E13736" w:rsidP="006374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B650C" w:rsidRPr="00FD4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1A6396"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B40DB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10" w:type="dxa"/>
            <w:tcBorders>
              <w:bottom w:val="single" w:sz="4" w:space="0" w:color="auto"/>
            </w:tcBorders>
            <w:vAlign w:val="center"/>
          </w:tcPr>
          <w:p w:rsidR="001A6396" w:rsidRPr="00FD430F" w:rsidRDefault="00CA21D6" w:rsidP="00637414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Стручно усавршавање васп</w:t>
            </w:r>
            <w:r w:rsidR="00637414" w:rsidRPr="00FD430F">
              <w:rPr>
                <w:rFonts w:ascii="Times New Roman" w:hAnsi="Times New Roman" w:cs="Times New Roman"/>
                <w:sz w:val="24"/>
                <w:szCs w:val="24"/>
              </w:rPr>
              <w:t>итача у предшколским установама</w:t>
            </w: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:rsidR="001A6396" w:rsidRPr="00FD430F" w:rsidRDefault="00637414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tcBorders>
              <w:bottom w:val="single" w:sz="4" w:space="0" w:color="auto"/>
            </w:tcBorders>
            <w:vAlign w:val="center"/>
          </w:tcPr>
          <w:p w:rsidR="001B650C" w:rsidRPr="00FD430F" w:rsidRDefault="001B650C" w:rsidP="00637414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Бранка Шегрт, руководилац Центра за професионални развој, Завод за унапређивање образовања и васпитања</w:t>
            </w:r>
          </w:p>
          <w:p w:rsidR="001A6396" w:rsidRPr="00FD430F" w:rsidRDefault="001A6396" w:rsidP="00637414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50C" w:rsidRPr="00FD430F" w:rsidTr="00637414">
        <w:trPr>
          <w:trHeight w:val="2682"/>
        </w:trPr>
        <w:tc>
          <w:tcPr>
            <w:tcW w:w="2052" w:type="dxa"/>
            <w:tcBorders>
              <w:top w:val="single" w:sz="4" w:space="0" w:color="auto"/>
            </w:tcBorders>
            <w:shd w:val="clear" w:color="auto" w:fill="B8CCE4" w:themeFill="accent1" w:themeFillTint="66"/>
            <w:vAlign w:val="center"/>
          </w:tcPr>
          <w:p w:rsidR="001B650C" w:rsidRPr="00FD430F" w:rsidRDefault="00FB57CD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13.25 - 13.5</w:t>
            </w:r>
            <w:r w:rsidR="00E13736" w:rsidRPr="00FD4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10" w:type="dxa"/>
            <w:tcBorders>
              <w:top w:val="single" w:sz="4" w:space="0" w:color="auto"/>
            </w:tcBorders>
            <w:vAlign w:val="center"/>
          </w:tcPr>
          <w:p w:rsidR="001B650C" w:rsidRPr="00FD430F" w:rsidRDefault="00637414" w:rsidP="00CA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Актуелности у стручном усавршавању – светски оквири</w:t>
            </w:r>
          </w:p>
          <w:p w:rsidR="001B650C" w:rsidRPr="00FD430F" w:rsidRDefault="001B650C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:rsidR="001B650C" w:rsidRPr="00FD430F" w:rsidRDefault="00637414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tcBorders>
              <w:top w:val="single" w:sz="4" w:space="0" w:color="auto"/>
            </w:tcBorders>
            <w:vAlign w:val="center"/>
          </w:tcPr>
          <w:p w:rsidR="00637414" w:rsidRPr="00FD430F" w:rsidRDefault="00637414" w:rsidP="00637414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Иван Савић, руководилац Сектора за стручно усавршавање и напредовање, Завод за унапређивање образовања и васпитања</w:t>
            </w:r>
          </w:p>
          <w:p w:rsidR="001B650C" w:rsidRPr="00FD430F" w:rsidRDefault="001B650C" w:rsidP="00637414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396" w:rsidRPr="00FD430F" w:rsidTr="00637414">
        <w:trPr>
          <w:trHeight w:val="53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1A6396" w:rsidP="001925E0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00"/>
            </w:tblGrid>
            <w:tr w:rsidR="001A6396" w:rsidRPr="00FD430F" w:rsidTr="001925E0">
              <w:trPr>
                <w:trHeight w:val="120"/>
                <w:jc w:val="center"/>
              </w:trPr>
              <w:tc>
                <w:tcPr>
                  <w:tcW w:w="1700" w:type="dxa"/>
                  <w:vAlign w:val="center"/>
                </w:tcPr>
                <w:p w:rsidR="001A6396" w:rsidRPr="00FD430F" w:rsidRDefault="001A6396" w:rsidP="00637414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FD430F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FB57CD">
                    <w:rPr>
                      <w:rFonts w:ascii="Times New Roman" w:hAnsi="Times New Roman" w:cs="Times New Roman"/>
                    </w:rPr>
                    <w:t>13.55 – 14.2</w:t>
                  </w:r>
                  <w:r w:rsidR="00E13736" w:rsidRPr="00FD430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</w:tbl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0" w:type="dxa"/>
            <w:vAlign w:val="center"/>
          </w:tcPr>
          <w:p w:rsidR="001A6396" w:rsidRPr="00FD430F" w:rsidRDefault="001A6396" w:rsidP="001925E0">
            <w:pPr>
              <w:pStyle w:val="Default"/>
              <w:rPr>
                <w:rFonts w:ascii="Times New Roman" w:hAnsi="Times New Roman" w:cs="Times New Roman"/>
              </w:rPr>
            </w:pPr>
          </w:p>
          <w:p w:rsidR="001A6396" w:rsidRPr="00FD430F" w:rsidRDefault="00637414" w:rsidP="0019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Пауза</w:t>
            </w:r>
            <w:r w:rsidR="001D6A2E" w:rsidRPr="00FD430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 за освежење </w:t>
            </w:r>
          </w:p>
        </w:tc>
        <w:tc>
          <w:tcPr>
            <w:tcW w:w="1387" w:type="dxa"/>
            <w:vAlign w:val="center"/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  <w:vAlign w:val="center"/>
          </w:tcPr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A6396" w:rsidRPr="00FD430F" w:rsidTr="001925E0">
        <w:trPr>
          <w:trHeight w:val="350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FB57CD" w:rsidP="00E13736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14.2</w:t>
            </w:r>
            <w:r w:rsidR="00E13736" w:rsidRPr="00FD430F">
              <w:rPr>
                <w:rFonts w:ascii="Times New Roman" w:hAnsi="Times New Roman" w:cs="Times New Roman"/>
              </w:rPr>
              <w:t>5</w:t>
            </w:r>
            <w:r w:rsidR="00637414" w:rsidRPr="00FD430F"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14.5</w:t>
            </w:r>
            <w:r w:rsidR="00E13736" w:rsidRPr="00FD430F">
              <w:rPr>
                <w:rFonts w:ascii="Times New Roman" w:hAnsi="Times New Roman" w:cs="Times New Roman"/>
              </w:rPr>
              <w:t>5</w:t>
            </w: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A6396" w:rsidRPr="00FD430F" w:rsidTr="001925E0">
              <w:trPr>
                <w:trHeight w:val="120"/>
                <w:jc w:val="center"/>
              </w:trPr>
              <w:tc>
                <w:tcPr>
                  <w:tcW w:w="0" w:type="auto"/>
                </w:tcPr>
                <w:p w:rsidR="001A6396" w:rsidRPr="00FD430F" w:rsidRDefault="001A6396" w:rsidP="001925E0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1A6396" w:rsidRPr="00FD430F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0" w:type="dxa"/>
            <w:vAlign w:val="center"/>
          </w:tcPr>
          <w:p w:rsidR="001A6396" w:rsidRPr="00FD430F" w:rsidRDefault="00E13736" w:rsidP="001925E0">
            <w:pPr>
              <w:pStyle w:val="Default"/>
              <w:rPr>
                <w:rFonts w:ascii="Times New Roman" w:hAnsi="Times New Roman" w:cs="Times New Roman"/>
              </w:rPr>
            </w:pPr>
            <w:r w:rsidRPr="00FD430F">
              <w:rPr>
                <w:rFonts w:ascii="Times New Roman" w:hAnsi="Times New Roman" w:cs="Times New Roman"/>
              </w:rPr>
              <w:t>Како се спремити за лиценцу за директоре, искуство лиценцираних директора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A6396" w:rsidRPr="00FD430F" w:rsidTr="001925E0">
              <w:trPr>
                <w:trHeight w:val="705"/>
              </w:trPr>
              <w:tc>
                <w:tcPr>
                  <w:tcW w:w="0" w:type="auto"/>
                  <w:vAlign w:val="center"/>
                </w:tcPr>
                <w:p w:rsidR="001A6396" w:rsidRPr="00FD430F" w:rsidRDefault="001A6396" w:rsidP="001925E0">
                  <w:pPr>
                    <w:pStyle w:val="Default"/>
                    <w:jc w:val="center"/>
                    <w:rPr>
                      <w:rFonts w:ascii="Times New Roman" w:hAnsi="Times New Roman" w:cs="Times New Roman"/>
                    </w:rPr>
                  </w:pPr>
                  <w:r w:rsidRPr="00FD430F">
                    <w:rPr>
                      <w:rFonts w:ascii="Times New Roman" w:hAnsi="Times New Roman" w:cs="Times New Roman"/>
                    </w:rPr>
                    <w:lastRenderedPageBreak/>
                    <w:t xml:space="preserve">  </w:t>
                  </w:r>
                </w:p>
              </w:tc>
            </w:tr>
          </w:tbl>
          <w:p w:rsidR="001A6396" w:rsidRPr="00FD430F" w:rsidRDefault="001A6396" w:rsidP="006374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387" w:type="dxa"/>
            <w:vAlign w:val="center"/>
          </w:tcPr>
          <w:p w:rsidR="001A6396" w:rsidRPr="00FD430F" w:rsidRDefault="00637414" w:rsidP="006374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FD430F" w:rsidRDefault="00E13736" w:rsidP="00FD43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Драган Туцаковић, директор Техничке школе, Ужице</w:t>
            </w:r>
          </w:p>
        </w:tc>
      </w:tr>
      <w:tr w:rsidR="001A6396" w:rsidRPr="00FD430F" w:rsidTr="001925E0">
        <w:trPr>
          <w:trHeight w:val="91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FB57CD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lastRenderedPageBreak/>
              <w:t>14.55-15.2</w:t>
            </w:r>
            <w:r w:rsidR="00E13736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5</w:t>
            </w:r>
          </w:p>
        </w:tc>
        <w:tc>
          <w:tcPr>
            <w:tcW w:w="4610" w:type="dxa"/>
            <w:vAlign w:val="center"/>
          </w:tcPr>
          <w:p w:rsidR="001A6396" w:rsidRPr="00FD430F" w:rsidRDefault="00E1373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Како се спремити за лиценцу за директоре, искуство лиценцираних директора</w:t>
            </w:r>
          </w:p>
        </w:tc>
        <w:tc>
          <w:tcPr>
            <w:tcW w:w="1387" w:type="dxa"/>
            <w:vAlign w:val="center"/>
          </w:tcPr>
          <w:p w:rsidR="001A6396" w:rsidRPr="00FD430F" w:rsidRDefault="00637414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FD430F" w:rsidRDefault="00E13736" w:rsidP="001925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Славко Ђокић, директор Техничке школе, Пожега</w:t>
            </w:r>
          </w:p>
        </w:tc>
      </w:tr>
      <w:tr w:rsidR="001A6396" w:rsidRPr="00FD430F" w:rsidTr="001925E0">
        <w:trPr>
          <w:trHeight w:val="91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FB57CD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</w:t>
            </w:r>
            <w:r w:rsidR="00E13736" w:rsidRPr="00FD4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-15.5</w:t>
            </w:r>
            <w:r w:rsidR="008F4C8E" w:rsidRPr="00FD4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10" w:type="dxa"/>
            <w:vAlign w:val="center"/>
          </w:tcPr>
          <w:p w:rsidR="001A6396" w:rsidRPr="00FD430F" w:rsidRDefault="008F4C8E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Основе менаџмента у предшколској установи</w:t>
            </w:r>
          </w:p>
        </w:tc>
        <w:tc>
          <w:tcPr>
            <w:tcW w:w="1387" w:type="dxa"/>
            <w:vAlign w:val="center"/>
          </w:tcPr>
          <w:p w:rsidR="001A6396" w:rsidRPr="00FD430F" w:rsidRDefault="001D6A2E" w:rsidP="001D6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FD430F" w:rsidRDefault="008F4C8E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Мр Снежана Шљивић, директор Предшколске установе "Олга Јовичић Рита", Пожега</w:t>
            </w:r>
          </w:p>
        </w:tc>
      </w:tr>
      <w:tr w:rsidR="001A6396" w:rsidRPr="00FD430F" w:rsidTr="001925E0">
        <w:trPr>
          <w:trHeight w:val="91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FB57CD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15.55-16.2</w:t>
            </w:r>
            <w:r w:rsidR="008F4C8E"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5</w:t>
            </w:r>
          </w:p>
        </w:tc>
        <w:tc>
          <w:tcPr>
            <w:tcW w:w="4610" w:type="dxa"/>
            <w:vAlign w:val="center"/>
          </w:tcPr>
          <w:p w:rsidR="001A6396" w:rsidRPr="00FD430F" w:rsidRDefault="008F4C8E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Професионални развој васпитача у Златиборском округу</w:t>
            </w:r>
          </w:p>
        </w:tc>
        <w:tc>
          <w:tcPr>
            <w:tcW w:w="1387" w:type="dxa"/>
            <w:vAlign w:val="center"/>
          </w:tcPr>
          <w:p w:rsidR="001A6396" w:rsidRPr="00FD430F" w:rsidRDefault="001D6A2E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FD430F" w:rsidRDefault="008F4C8E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Снежана Зарић, председница Удружења васпитача Златиборског округа</w:t>
            </w:r>
          </w:p>
        </w:tc>
      </w:tr>
      <w:tr w:rsidR="001A6396" w:rsidRPr="00FD430F" w:rsidTr="001925E0">
        <w:trPr>
          <w:trHeight w:val="1584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FD430F" w:rsidRDefault="00FB57CD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16.25 – 17.00</w:t>
            </w:r>
          </w:p>
        </w:tc>
        <w:tc>
          <w:tcPr>
            <w:tcW w:w="4610" w:type="dxa"/>
            <w:vAlign w:val="center"/>
          </w:tcPr>
          <w:p w:rsidR="001A6396" w:rsidRPr="00FD430F" w:rsidRDefault="001D6A2E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Закључци</w:t>
            </w:r>
          </w:p>
        </w:tc>
        <w:tc>
          <w:tcPr>
            <w:tcW w:w="1387" w:type="dxa"/>
            <w:vAlign w:val="center"/>
          </w:tcPr>
          <w:p w:rsidR="001A6396" w:rsidRPr="00FD430F" w:rsidRDefault="001D6A2E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Дискусија</w:t>
            </w:r>
          </w:p>
        </w:tc>
        <w:tc>
          <w:tcPr>
            <w:tcW w:w="2751" w:type="dxa"/>
            <w:vAlign w:val="center"/>
          </w:tcPr>
          <w:p w:rsidR="001A6396" w:rsidRPr="00FD430F" w:rsidRDefault="001D6A2E" w:rsidP="001925E0">
            <w:pPr>
              <w:shd w:val="clear" w:color="auto" w:fill="FFFFFF"/>
              <w:spacing w:line="384" w:lineRule="atLeast"/>
              <w:jc w:val="center"/>
              <w:textAlignment w:val="baseline"/>
              <w:outlineLvl w:val="3"/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  <w:lang w:val="sr-Cyrl-CS"/>
              </w:rPr>
            </w:pPr>
            <w:r w:rsidRPr="00FD430F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  <w:lang w:val="sr-Cyrl-CS"/>
              </w:rPr>
              <w:t>Предавачи и учесници</w:t>
            </w:r>
          </w:p>
        </w:tc>
      </w:tr>
    </w:tbl>
    <w:p w:rsidR="00C91F6C" w:rsidRPr="00FD430F" w:rsidRDefault="00C91F6C">
      <w:pPr>
        <w:rPr>
          <w:rFonts w:ascii="Times New Roman" w:hAnsi="Times New Roman" w:cs="Times New Roman"/>
          <w:sz w:val="24"/>
          <w:szCs w:val="24"/>
        </w:rPr>
      </w:pPr>
    </w:p>
    <w:sectPr w:rsidR="00C91F6C" w:rsidRPr="00FD430F" w:rsidSect="00067636">
      <w:pgSz w:w="12240" w:h="15840"/>
      <w:pgMar w:top="10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E11E33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15928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396"/>
    <w:rsid w:val="001A6396"/>
    <w:rsid w:val="001B650C"/>
    <w:rsid w:val="001D6A2E"/>
    <w:rsid w:val="00426440"/>
    <w:rsid w:val="00637414"/>
    <w:rsid w:val="007171D3"/>
    <w:rsid w:val="007B0B5B"/>
    <w:rsid w:val="008F4C8E"/>
    <w:rsid w:val="00B40DB3"/>
    <w:rsid w:val="00BA322F"/>
    <w:rsid w:val="00C16EE0"/>
    <w:rsid w:val="00C91F6C"/>
    <w:rsid w:val="00CA21D6"/>
    <w:rsid w:val="00D21D07"/>
    <w:rsid w:val="00E13736"/>
    <w:rsid w:val="00F871E2"/>
    <w:rsid w:val="00FB57CD"/>
    <w:rsid w:val="00FD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387C7E-AA00-4514-9BA6-E21C65D5B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396"/>
    <w:pPr>
      <w:spacing w:after="0" w:line="240" w:lineRule="auto"/>
    </w:pPr>
    <w:rPr>
      <w:lang w:val="sr-Latn-CS" w:eastAsia="sr-Latn-C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A63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sr-Latn-CS"/>
    </w:rPr>
  </w:style>
  <w:style w:type="paragraph" w:styleId="ListParagraph">
    <w:name w:val="List Paragraph"/>
    <w:basedOn w:val="Normal"/>
    <w:uiPriority w:val="34"/>
    <w:qFormat/>
    <w:rsid w:val="00CA21D6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FFA12-EC85-44AD-8D30-5A4B5C08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Vlade</cp:lastModifiedBy>
  <cp:revision>9</cp:revision>
  <dcterms:created xsi:type="dcterms:W3CDTF">2019-03-21T07:25:00Z</dcterms:created>
  <dcterms:modified xsi:type="dcterms:W3CDTF">2019-04-08T08:18:00Z</dcterms:modified>
</cp:coreProperties>
</file>