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3B" w:rsidRDefault="00047A3B" w:rsidP="00047A3B">
      <w:pPr>
        <w:pStyle w:val="Title"/>
        <w:ind w:right="383"/>
        <w:jc w:val="left"/>
        <w:rPr>
          <w:rFonts w:asciiTheme="minorHAnsi" w:hAnsiTheme="minorHAnsi"/>
          <w:sz w:val="22"/>
          <w:szCs w:val="22"/>
          <w:lang/>
        </w:rPr>
      </w:pPr>
      <w:r>
        <w:rPr>
          <w:rFonts w:asciiTheme="minorHAnsi" w:hAnsiTheme="minorHAnsi"/>
          <w:sz w:val="22"/>
          <w:szCs w:val="22"/>
          <w:lang/>
        </w:rPr>
        <w:t>Организатор: Национална асоцијација родитеља и наставника Србије</w:t>
      </w:r>
    </w:p>
    <w:p w:rsidR="00047A3B" w:rsidRDefault="00047A3B" w:rsidP="00047A3B">
      <w:pPr>
        <w:pStyle w:val="Title"/>
        <w:ind w:right="383"/>
        <w:jc w:val="left"/>
        <w:rPr>
          <w:rFonts w:asciiTheme="minorHAnsi" w:hAnsiTheme="minorHAnsi"/>
          <w:sz w:val="22"/>
          <w:szCs w:val="22"/>
          <w:lang/>
        </w:rPr>
      </w:pPr>
      <w:r>
        <w:rPr>
          <w:rFonts w:asciiTheme="minorHAnsi" w:hAnsiTheme="minorHAnsi"/>
          <w:sz w:val="22"/>
          <w:szCs w:val="22"/>
          <w:lang/>
        </w:rPr>
        <w:t>Облик скупа: Конференција</w:t>
      </w:r>
    </w:p>
    <w:p w:rsidR="00047A3B" w:rsidRDefault="00047A3B" w:rsidP="00047A3B">
      <w:pPr>
        <w:pStyle w:val="Title"/>
        <w:ind w:right="383"/>
        <w:jc w:val="left"/>
        <w:rPr>
          <w:rFonts w:asciiTheme="minorHAnsi" w:hAnsiTheme="minorHAnsi"/>
          <w:sz w:val="22"/>
          <w:szCs w:val="22"/>
          <w:lang/>
        </w:rPr>
      </w:pPr>
      <w:r>
        <w:rPr>
          <w:rFonts w:asciiTheme="minorHAnsi" w:hAnsiTheme="minorHAnsi"/>
          <w:sz w:val="22"/>
          <w:szCs w:val="22"/>
          <w:lang/>
        </w:rPr>
        <w:t xml:space="preserve">Назив скупа : </w:t>
      </w:r>
      <w:r>
        <w:rPr>
          <w:rFonts w:asciiTheme="minorHAnsi" w:hAnsiTheme="minorHAnsi"/>
          <w:sz w:val="22"/>
          <w:szCs w:val="22"/>
        </w:rPr>
        <w:t>Родитељи и наставници – корак даље у   неговању интеркултуралности и мултикултуралности у образовању</w:t>
      </w:r>
      <w:r>
        <w:rPr>
          <w:rFonts w:asciiTheme="minorHAnsi" w:hAnsiTheme="minorHAnsi"/>
          <w:sz w:val="22"/>
          <w:szCs w:val="22"/>
          <w:lang/>
        </w:rPr>
        <w:t xml:space="preserve"> </w:t>
      </w:r>
    </w:p>
    <w:p w:rsidR="00047A3B" w:rsidRPr="00265184" w:rsidRDefault="00047A3B" w:rsidP="00047A3B">
      <w:pPr>
        <w:pStyle w:val="Title"/>
        <w:ind w:right="383"/>
        <w:jc w:val="left"/>
        <w:rPr>
          <w:rFonts w:asciiTheme="minorHAnsi" w:hAnsiTheme="minorHAnsi"/>
          <w:sz w:val="22"/>
          <w:szCs w:val="22"/>
          <w:lang/>
        </w:rPr>
      </w:pPr>
      <w:r>
        <w:rPr>
          <w:rFonts w:asciiTheme="minorHAnsi" w:hAnsiTheme="minorHAnsi"/>
          <w:sz w:val="22"/>
          <w:szCs w:val="22"/>
          <w:lang/>
        </w:rPr>
        <w:t xml:space="preserve">Место и време  одржавања: Београд, 23.5.2019. </w:t>
      </w:r>
    </w:p>
    <w:p w:rsidR="008307AA" w:rsidRPr="007A2FBA" w:rsidRDefault="007A2FBA">
      <w:pPr>
        <w:rPr>
          <w:u w:val="single"/>
          <w:lang/>
        </w:rPr>
      </w:pPr>
      <w:r>
        <w:rPr>
          <w:lang/>
        </w:rPr>
        <w:tab/>
        <w:t xml:space="preserve">         </w:t>
      </w:r>
    </w:p>
    <w:tbl>
      <w:tblPr>
        <w:tblW w:w="9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68"/>
        <w:gridCol w:w="3510"/>
        <w:gridCol w:w="1710"/>
        <w:gridCol w:w="2988"/>
      </w:tblGrid>
      <w:tr w:rsidR="008307AA" w:rsidRPr="00D86686" w:rsidTr="00047A3B">
        <w:trPr>
          <w:trHeight w:val="1952"/>
        </w:trPr>
        <w:tc>
          <w:tcPr>
            <w:tcW w:w="1368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ВРЕМЕ И РЕДОСЛЕД ИЗЛАГАЊА</w:t>
            </w:r>
          </w:p>
          <w:p w:rsidR="008307AA" w:rsidRPr="0009028B" w:rsidRDefault="008307AA" w:rsidP="009C13AD">
            <w:pPr>
              <w:rPr>
                <w:lang w:val="sr-Cyrl-CS"/>
              </w:rPr>
            </w:pPr>
          </w:p>
        </w:tc>
        <w:tc>
          <w:tcPr>
            <w:tcW w:w="35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ТЕМЕ</w:t>
            </w:r>
          </w:p>
          <w:p w:rsidR="008307AA" w:rsidRPr="0009028B" w:rsidRDefault="008307AA" w:rsidP="009C13AD">
            <w:pPr>
              <w:rPr>
                <w:lang w:val="sr-Cyrl-CS"/>
              </w:rPr>
            </w:pPr>
          </w:p>
        </w:tc>
        <w:tc>
          <w:tcPr>
            <w:tcW w:w="17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ВРСТА АКТИВНОСТИ (пленарно, секција, постер презентација...)</w:t>
            </w:r>
          </w:p>
          <w:p w:rsidR="008307AA" w:rsidRPr="0009028B" w:rsidRDefault="008307AA" w:rsidP="009C13AD">
            <w:pPr>
              <w:rPr>
                <w:lang w:val="sr-Cyrl-CS"/>
              </w:rPr>
            </w:pPr>
          </w:p>
        </w:tc>
        <w:tc>
          <w:tcPr>
            <w:tcW w:w="2988" w:type="dxa"/>
          </w:tcPr>
          <w:p w:rsidR="008307AA" w:rsidRPr="00D86686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8307AA" w:rsidRPr="0009028B" w:rsidTr="00047A3B">
        <w:trPr>
          <w:trHeight w:val="710"/>
        </w:trPr>
        <w:tc>
          <w:tcPr>
            <w:tcW w:w="1368" w:type="dxa"/>
          </w:tcPr>
          <w:p w:rsidR="008307AA" w:rsidRPr="002018EB" w:rsidRDefault="008307AA" w:rsidP="009C13AD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b/>
              </w:rPr>
              <w:t>23.5.2019.</w:t>
            </w:r>
          </w:p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35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17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988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8307AA" w:rsidRPr="0009028B" w:rsidTr="00047A3B">
        <w:tc>
          <w:tcPr>
            <w:tcW w:w="1368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9,00-10,00</w:t>
            </w:r>
          </w:p>
        </w:tc>
        <w:tc>
          <w:tcPr>
            <w:tcW w:w="3510" w:type="dxa"/>
          </w:tcPr>
          <w:p w:rsidR="008307AA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Регистрација учесника</w:t>
            </w:r>
          </w:p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Додела материјала</w:t>
            </w:r>
          </w:p>
        </w:tc>
        <w:tc>
          <w:tcPr>
            <w:tcW w:w="17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 xml:space="preserve">Пријављивање </w:t>
            </w:r>
          </w:p>
        </w:tc>
        <w:tc>
          <w:tcPr>
            <w:tcW w:w="2988" w:type="dxa"/>
          </w:tcPr>
          <w:p w:rsidR="008307AA" w:rsidRPr="008307AA" w:rsidRDefault="008307AA" w:rsidP="009C13AD">
            <w:pPr>
              <w:tabs>
                <w:tab w:val="left" w:pos="360"/>
              </w:tabs>
              <w:rPr>
                <w:lang/>
              </w:rPr>
            </w:pPr>
            <w:r>
              <w:rPr>
                <w:lang/>
              </w:rPr>
              <w:t>Тим Националне асоцијације родитеља и наставника Србије</w:t>
            </w:r>
          </w:p>
        </w:tc>
      </w:tr>
      <w:tr w:rsidR="008307AA" w:rsidRPr="0009028B" w:rsidTr="00047A3B">
        <w:trPr>
          <w:trHeight w:val="1647"/>
        </w:trPr>
        <w:tc>
          <w:tcPr>
            <w:tcW w:w="1368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>10.00 – 10.30</w:t>
            </w:r>
          </w:p>
        </w:tc>
        <w:tc>
          <w:tcPr>
            <w:tcW w:w="35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 Скупу</w:t>
            </w:r>
          </w:p>
        </w:tc>
        <w:tc>
          <w:tcPr>
            <w:tcW w:w="1710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говори</w:t>
            </w:r>
          </w:p>
        </w:tc>
        <w:tc>
          <w:tcPr>
            <w:tcW w:w="2988" w:type="dxa"/>
          </w:tcPr>
          <w:p w:rsidR="008307AA" w:rsidRDefault="008307AA" w:rsidP="008307AA">
            <w:pPr>
              <w:pStyle w:val="NoSpacing"/>
              <w:jc w:val="both"/>
              <w:rPr>
                <w:lang/>
              </w:rPr>
            </w:pPr>
            <w:r>
              <w:rPr>
                <w:lang/>
              </w:rPr>
              <w:t>Татјана Стојић – Фондација за отворено друштво</w:t>
            </w:r>
          </w:p>
          <w:p w:rsidR="008307AA" w:rsidRDefault="008307AA" w:rsidP="008307AA">
            <w:pPr>
              <w:pStyle w:val="NoSpacing"/>
              <w:jc w:val="both"/>
              <w:rPr>
                <w:lang/>
              </w:rPr>
            </w:pPr>
            <w:r>
              <w:rPr>
                <w:lang/>
              </w:rPr>
              <w:t>Званичник МПНТР</w:t>
            </w:r>
          </w:p>
          <w:p w:rsidR="008307AA" w:rsidRDefault="008307AA" w:rsidP="008307AA">
            <w:pPr>
              <w:pStyle w:val="NoSpacing"/>
              <w:jc w:val="both"/>
              <w:rPr>
                <w:lang/>
              </w:rPr>
            </w:pPr>
            <w:r>
              <w:rPr>
                <w:lang/>
              </w:rPr>
              <w:t>Ивана Бранковић – председница Управног одбора НАРНС-а</w:t>
            </w:r>
          </w:p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8307AA" w:rsidRPr="0009028B" w:rsidTr="00047A3B">
        <w:tc>
          <w:tcPr>
            <w:tcW w:w="1368" w:type="dxa"/>
          </w:tcPr>
          <w:p w:rsidR="008307AA" w:rsidRPr="00D869C8" w:rsidRDefault="008307AA" w:rsidP="009C13AD">
            <w:pPr>
              <w:tabs>
                <w:tab w:val="left" w:pos="360"/>
              </w:tabs>
              <w:jc w:val="both"/>
            </w:pPr>
            <w:r>
              <w:rPr>
                <w:lang/>
              </w:rPr>
              <w:t>10.30 – 11.00</w:t>
            </w:r>
          </w:p>
        </w:tc>
        <w:tc>
          <w:tcPr>
            <w:tcW w:w="3510" w:type="dxa"/>
          </w:tcPr>
          <w:p w:rsidR="008307AA" w:rsidRPr="0009028B" w:rsidRDefault="008307AA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Културолошки разноврсне заједнице у Србији -Интеркултуралне вештине и ставови према различитим групама- резултати истраживања</w:t>
            </w:r>
          </w:p>
        </w:tc>
        <w:tc>
          <w:tcPr>
            <w:tcW w:w="1710" w:type="dxa"/>
          </w:tcPr>
          <w:p w:rsidR="008307AA" w:rsidRPr="0009028B" w:rsidRDefault="008307AA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пленарно предавање</w:t>
            </w:r>
          </w:p>
        </w:tc>
        <w:tc>
          <w:tcPr>
            <w:tcW w:w="2988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>Тијана Јокић, Центар за образовне политике</w:t>
            </w:r>
          </w:p>
        </w:tc>
      </w:tr>
      <w:tr w:rsidR="008307AA" w:rsidRPr="0009028B" w:rsidTr="00047A3B">
        <w:tc>
          <w:tcPr>
            <w:tcW w:w="1368" w:type="dxa"/>
          </w:tcPr>
          <w:p w:rsidR="008307AA" w:rsidRPr="0009028B" w:rsidRDefault="008307AA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11.00- 11.30</w:t>
            </w:r>
          </w:p>
        </w:tc>
        <w:tc>
          <w:tcPr>
            <w:tcW w:w="3510" w:type="dxa"/>
          </w:tcPr>
          <w:p w:rsidR="008307AA" w:rsidRPr="0009028B" w:rsidRDefault="008307AA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Интеркултуралност као међупредметна компетенција</w:t>
            </w:r>
          </w:p>
        </w:tc>
        <w:tc>
          <w:tcPr>
            <w:tcW w:w="1710" w:type="dxa"/>
          </w:tcPr>
          <w:p w:rsidR="008307AA" w:rsidRPr="0009028B" w:rsidRDefault="008307AA" w:rsidP="00047A3B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пленарно предавање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2988" w:type="dxa"/>
          </w:tcPr>
          <w:p w:rsidR="008307AA" w:rsidRPr="0009028B" w:rsidRDefault="008307AA" w:rsidP="009C13A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>Биљана Стојановић, МПНТР</w:t>
            </w:r>
          </w:p>
        </w:tc>
      </w:tr>
      <w:tr w:rsidR="008307AA" w:rsidRPr="00847629" w:rsidTr="00047A3B">
        <w:tc>
          <w:tcPr>
            <w:tcW w:w="1368" w:type="dxa"/>
          </w:tcPr>
          <w:p w:rsidR="008307AA" w:rsidRDefault="008307AA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11.30- 12.00</w:t>
            </w:r>
          </w:p>
        </w:tc>
        <w:tc>
          <w:tcPr>
            <w:tcW w:w="3510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Платформа интеркултуралног образовања</w:t>
            </w:r>
          </w:p>
        </w:tc>
        <w:tc>
          <w:tcPr>
            <w:tcW w:w="1710" w:type="dxa"/>
          </w:tcPr>
          <w:p w:rsidR="008307AA" w:rsidRPr="0009028B" w:rsidRDefault="00047A3B" w:rsidP="00047A3B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пленарно предавање</w:t>
            </w:r>
          </w:p>
        </w:tc>
        <w:tc>
          <w:tcPr>
            <w:tcW w:w="2988" w:type="dxa"/>
          </w:tcPr>
          <w:p w:rsidR="00047A3B" w:rsidRDefault="00047A3B" w:rsidP="00047A3B">
            <w:pPr>
              <w:pStyle w:val="NoSpacing"/>
              <w:ind w:left="1410" w:hanging="1410"/>
              <w:jc w:val="both"/>
              <w:rPr>
                <w:lang/>
              </w:rPr>
            </w:pPr>
            <w:r>
              <w:rPr>
                <w:lang/>
              </w:rPr>
              <w:t>проф Данијела Петровић, Филозофски факултет у Београду</w:t>
            </w:r>
          </w:p>
          <w:p w:rsidR="008307AA" w:rsidRPr="00847629" w:rsidRDefault="008307AA" w:rsidP="009C13AD">
            <w:pPr>
              <w:tabs>
                <w:tab w:val="left" w:pos="360"/>
              </w:tabs>
            </w:pPr>
          </w:p>
        </w:tc>
      </w:tr>
      <w:tr w:rsidR="008307AA" w:rsidRPr="0009028B" w:rsidTr="00047A3B">
        <w:tc>
          <w:tcPr>
            <w:tcW w:w="1368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12-12,30</w:t>
            </w:r>
          </w:p>
        </w:tc>
        <w:tc>
          <w:tcPr>
            <w:tcW w:w="3510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пауза</w:t>
            </w:r>
          </w:p>
        </w:tc>
        <w:tc>
          <w:tcPr>
            <w:tcW w:w="1710" w:type="dxa"/>
          </w:tcPr>
          <w:p w:rsidR="008307AA" w:rsidRPr="0009028B" w:rsidRDefault="008307AA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2988" w:type="dxa"/>
          </w:tcPr>
          <w:p w:rsidR="008307AA" w:rsidRPr="0009028B" w:rsidRDefault="008307AA" w:rsidP="009C13AD">
            <w:pPr>
              <w:tabs>
                <w:tab w:val="left" w:pos="360"/>
              </w:tabs>
            </w:pPr>
          </w:p>
        </w:tc>
      </w:tr>
      <w:tr w:rsidR="008307AA" w:rsidTr="00047A3B">
        <w:tc>
          <w:tcPr>
            <w:tcW w:w="1368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>12.30 -14.30</w:t>
            </w:r>
          </w:p>
        </w:tc>
        <w:tc>
          <w:tcPr>
            <w:tcW w:w="3510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t xml:space="preserve">представљање продуката рада Градских клубова наставника и родитеља и наставника из десет градова на тему прилога настави и ваннаставним активностима из </w:t>
            </w:r>
            <w:r>
              <w:rPr>
                <w:lang/>
              </w:rPr>
              <w:lastRenderedPageBreak/>
              <w:t>области Интеркултуралног образовања</w:t>
            </w:r>
          </w:p>
        </w:tc>
        <w:tc>
          <w:tcPr>
            <w:tcW w:w="1710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Радионичарски приступ</w:t>
            </w:r>
          </w:p>
        </w:tc>
        <w:tc>
          <w:tcPr>
            <w:tcW w:w="2988" w:type="dxa"/>
          </w:tcPr>
          <w:p w:rsidR="008307AA" w:rsidRDefault="00047A3B" w:rsidP="009C13AD">
            <w:pPr>
              <w:tabs>
                <w:tab w:val="left" w:pos="360"/>
              </w:tabs>
              <w:rPr>
                <w:lang/>
              </w:rPr>
            </w:pPr>
            <w:r>
              <w:rPr>
                <w:lang/>
              </w:rPr>
              <w:t>Зилха Крлић- Партнерски за образовање, Нови Пазар</w:t>
            </w:r>
          </w:p>
          <w:p w:rsidR="00047A3B" w:rsidRDefault="00047A3B" w:rsidP="009C13AD">
            <w:pPr>
              <w:tabs>
                <w:tab w:val="left" w:pos="360"/>
              </w:tabs>
              <w:rPr>
                <w:lang/>
              </w:rPr>
            </w:pPr>
            <w:r>
              <w:rPr>
                <w:lang/>
              </w:rPr>
              <w:t xml:space="preserve">Елвира Стефановић- Партнерски за образовање, </w:t>
            </w:r>
            <w:r>
              <w:rPr>
                <w:lang/>
              </w:rPr>
              <w:lastRenderedPageBreak/>
              <w:t>Нови Сад</w:t>
            </w:r>
          </w:p>
          <w:p w:rsidR="00047A3B" w:rsidRPr="00047A3B" w:rsidRDefault="00047A3B" w:rsidP="009C13AD">
            <w:pPr>
              <w:tabs>
                <w:tab w:val="left" w:pos="360"/>
              </w:tabs>
              <w:rPr>
                <w:lang/>
              </w:rPr>
            </w:pPr>
            <w:r>
              <w:rPr>
                <w:lang/>
              </w:rPr>
              <w:t>Миланка Дулић- партнерски за образовање, Суботица</w:t>
            </w:r>
          </w:p>
        </w:tc>
      </w:tr>
      <w:tr w:rsidR="008307AA" w:rsidRPr="0009028B" w:rsidTr="00047A3B">
        <w:tc>
          <w:tcPr>
            <w:tcW w:w="1368" w:type="dxa"/>
          </w:tcPr>
          <w:p w:rsidR="008307AA" w:rsidRPr="0009028B" w:rsidRDefault="00047A3B" w:rsidP="009C13AD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/>
              </w:rPr>
              <w:lastRenderedPageBreak/>
              <w:t>14.30-15.00</w:t>
            </w:r>
            <w:r>
              <w:rPr>
                <w:lang/>
              </w:rPr>
              <w:tab/>
            </w:r>
          </w:p>
        </w:tc>
        <w:tc>
          <w:tcPr>
            <w:tcW w:w="3510" w:type="dxa"/>
          </w:tcPr>
          <w:p w:rsidR="008307AA" w:rsidRPr="00047A3B" w:rsidRDefault="00047A3B" w:rsidP="009C13AD">
            <w:pPr>
              <w:rPr>
                <w:rFonts w:cs="Arial"/>
                <w:b/>
                <w:color w:val="000000"/>
                <w:sz w:val="20"/>
                <w:szCs w:val="20"/>
                <w:lang/>
              </w:rPr>
            </w:pPr>
            <w:r>
              <w:rPr>
                <w:lang/>
              </w:rPr>
              <w:t>Завршна обраћања, дефинисање препорука</w:t>
            </w:r>
          </w:p>
          <w:p w:rsidR="008307AA" w:rsidRPr="0009028B" w:rsidRDefault="008307AA" w:rsidP="009C13AD">
            <w:pPr>
              <w:jc w:val="both"/>
              <w:rPr>
                <w:lang w:val="ru-RU"/>
              </w:rPr>
            </w:pPr>
          </w:p>
        </w:tc>
        <w:tc>
          <w:tcPr>
            <w:tcW w:w="1710" w:type="dxa"/>
          </w:tcPr>
          <w:p w:rsidR="008307AA" w:rsidRPr="00047A3B" w:rsidRDefault="00047A3B" w:rsidP="009C13AD">
            <w:pPr>
              <w:tabs>
                <w:tab w:val="left" w:pos="360"/>
              </w:tabs>
              <w:jc w:val="both"/>
              <w:rPr>
                <w:lang/>
              </w:rPr>
            </w:pPr>
            <w:r>
              <w:rPr>
                <w:lang/>
              </w:rPr>
              <w:t>дискусија</w:t>
            </w:r>
          </w:p>
        </w:tc>
        <w:tc>
          <w:tcPr>
            <w:tcW w:w="2988" w:type="dxa"/>
          </w:tcPr>
          <w:p w:rsidR="008307AA" w:rsidRPr="0009028B" w:rsidRDefault="00047A3B" w:rsidP="009C13AD">
            <w:r>
              <w:rPr>
                <w:lang/>
              </w:rPr>
              <w:t>Модератор Биљана Стојановић, МПНТР</w:t>
            </w:r>
            <w:r w:rsidR="008307AA" w:rsidRPr="0009028B">
              <w:t xml:space="preserve"> </w:t>
            </w:r>
          </w:p>
        </w:tc>
      </w:tr>
    </w:tbl>
    <w:p w:rsidR="007A2FBA" w:rsidRPr="007A2FBA" w:rsidRDefault="007A2FBA">
      <w:pPr>
        <w:rPr>
          <w:u w:val="single"/>
          <w:lang/>
        </w:rPr>
      </w:pPr>
    </w:p>
    <w:sectPr w:rsidR="007A2FBA" w:rsidRPr="007A2FBA" w:rsidSect="001F46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9C8" w:rsidRDefault="00B309C8" w:rsidP="00265184">
      <w:pPr>
        <w:spacing w:after="0" w:line="240" w:lineRule="auto"/>
      </w:pPr>
      <w:r>
        <w:separator/>
      </w:r>
    </w:p>
  </w:endnote>
  <w:endnote w:type="continuationSeparator" w:id="0">
    <w:p w:rsidR="00B309C8" w:rsidRDefault="00B309C8" w:rsidP="00265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9C8" w:rsidRDefault="00B309C8" w:rsidP="00265184">
      <w:pPr>
        <w:spacing w:after="0" w:line="240" w:lineRule="auto"/>
      </w:pPr>
      <w:r>
        <w:separator/>
      </w:r>
    </w:p>
  </w:footnote>
  <w:footnote w:type="continuationSeparator" w:id="0">
    <w:p w:rsidR="00B309C8" w:rsidRDefault="00B309C8" w:rsidP="002651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95587"/>
    <w:multiLevelType w:val="hybridMultilevel"/>
    <w:tmpl w:val="2D8A7A34"/>
    <w:lvl w:ilvl="0" w:tplc="C52EFC1A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2FBA"/>
    <w:rsid w:val="00047A3B"/>
    <w:rsid w:val="00134A4F"/>
    <w:rsid w:val="001F46F1"/>
    <w:rsid w:val="00240972"/>
    <w:rsid w:val="00265184"/>
    <w:rsid w:val="0052039C"/>
    <w:rsid w:val="007A2FBA"/>
    <w:rsid w:val="008307AA"/>
    <w:rsid w:val="00887973"/>
    <w:rsid w:val="00B309C8"/>
    <w:rsid w:val="00BF69FC"/>
    <w:rsid w:val="00DD28F2"/>
    <w:rsid w:val="00E95CB2"/>
    <w:rsid w:val="00FE7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6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2FB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65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84"/>
  </w:style>
  <w:style w:type="paragraph" w:styleId="Footer">
    <w:name w:val="footer"/>
    <w:basedOn w:val="Normal"/>
    <w:link w:val="FooterChar"/>
    <w:uiPriority w:val="99"/>
    <w:unhideWhenUsed/>
    <w:rsid w:val="002651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84"/>
  </w:style>
  <w:style w:type="paragraph" w:styleId="Title">
    <w:name w:val="Title"/>
    <w:basedOn w:val="Normal"/>
    <w:link w:val="TitleChar"/>
    <w:qFormat/>
    <w:rsid w:val="00265184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48"/>
      <w:szCs w:val="20"/>
      <w:lang w:val="sr-Latn-CS"/>
    </w:rPr>
  </w:style>
  <w:style w:type="character" w:customStyle="1" w:styleId="TitleChar">
    <w:name w:val="Title Char"/>
    <w:basedOn w:val="DefaultParagraphFont"/>
    <w:link w:val="Title"/>
    <w:rsid w:val="00265184"/>
    <w:rPr>
      <w:rFonts w:ascii="Times New Roman" w:eastAsia="Times New Roman" w:hAnsi="Times New Roman" w:cs="Times New Roman"/>
      <w:b/>
      <w:snapToGrid w:val="0"/>
      <w:sz w:val="48"/>
      <w:szCs w:val="20"/>
      <w:lang w:val="sr-Latn-CS"/>
    </w:rPr>
  </w:style>
  <w:style w:type="table" w:styleId="TableGrid">
    <w:name w:val="Table Grid"/>
    <w:basedOn w:val="TableNormal"/>
    <w:uiPriority w:val="39"/>
    <w:rsid w:val="008307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Milena</cp:lastModifiedBy>
  <cp:revision>2</cp:revision>
  <dcterms:created xsi:type="dcterms:W3CDTF">2019-02-25T12:56:00Z</dcterms:created>
  <dcterms:modified xsi:type="dcterms:W3CDTF">2019-02-25T12:56:00Z</dcterms:modified>
</cp:coreProperties>
</file>