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D5CAD" w14:textId="77777777" w:rsidR="00DE03D6" w:rsidRDefault="00DE03D6" w:rsidP="00DE03D6">
      <w:pPr>
        <w:spacing w:before="120" w:after="120" w:line="257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Организатор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скупа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Центар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стручно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усавршавање</w:t>
      </w:r>
      <w:proofErr w:type="spellEnd"/>
      <w:r>
        <w:rPr>
          <w:sz w:val="24"/>
          <w:szCs w:val="24"/>
        </w:rPr>
        <w:t xml:space="preserve"> Чачак</w:t>
      </w:r>
    </w:p>
    <w:p w14:paraId="01691B50" w14:textId="3D3E8B40" w:rsidR="00DE03D6" w:rsidRPr="00DE03D6" w:rsidRDefault="00DE03D6" w:rsidP="00DE03D6">
      <w:pPr>
        <w:spacing w:before="120" w:after="120" w:line="257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Облик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стручног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скупа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bCs/>
          <w:sz w:val="24"/>
          <w:szCs w:val="24"/>
        </w:rPr>
        <w:t>Трибина</w:t>
      </w:r>
      <w:proofErr w:type="spellEnd"/>
      <w:r>
        <w:rPr>
          <w:bCs/>
          <w:sz w:val="24"/>
          <w:szCs w:val="24"/>
        </w:rPr>
        <w:br/>
      </w:r>
      <w:proofErr w:type="spellStart"/>
      <w:r>
        <w:rPr>
          <w:b/>
          <w:sz w:val="24"/>
          <w:szCs w:val="24"/>
        </w:rPr>
        <w:t>Назив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скупа</w:t>
      </w:r>
      <w:proofErr w:type="spellEnd"/>
      <w:r>
        <w:rPr>
          <w:b/>
          <w:sz w:val="24"/>
          <w:szCs w:val="24"/>
        </w:rPr>
        <w:t>:</w:t>
      </w:r>
      <w:proofErr w:type="gramStart"/>
      <w:r>
        <w:rPr>
          <w:b/>
          <w:sz w:val="24"/>
          <w:szCs w:val="24"/>
        </w:rPr>
        <w:t xml:space="preserve">  ,,</w:t>
      </w:r>
      <w:proofErr w:type="spellStart"/>
      <w:r>
        <w:rPr>
          <w:rFonts w:eastAsia="Times New Roman" w:cstheme="minorHAnsi"/>
          <w:b/>
          <w:bCs/>
          <w:kern w:val="0"/>
          <w:sz w:val="24"/>
          <w:szCs w:val="24"/>
        </w:rPr>
        <w:t>Школско</w:t>
      </w:r>
      <w:proofErr w:type="spellEnd"/>
      <w:proofErr w:type="gramEnd"/>
      <w:r>
        <w:rPr>
          <w:rFonts w:eastAsia="Times New Roman" w:cstheme="minorHAnsi"/>
          <w:b/>
          <w:bCs/>
          <w:kern w:val="0"/>
          <w:sz w:val="24"/>
          <w:szCs w:val="24"/>
        </w:rPr>
        <w:t xml:space="preserve"> </w:t>
      </w:r>
      <w:proofErr w:type="spellStart"/>
      <w:r>
        <w:rPr>
          <w:rFonts w:eastAsia="Times New Roman" w:cstheme="minorHAnsi"/>
          <w:b/>
          <w:bCs/>
          <w:kern w:val="0"/>
          <w:sz w:val="24"/>
          <w:szCs w:val="24"/>
        </w:rPr>
        <w:t>насиље</w:t>
      </w:r>
      <w:proofErr w:type="spellEnd"/>
      <w:r w:rsidR="007B4756">
        <w:rPr>
          <w:rFonts w:eastAsia="Times New Roman" w:cstheme="minorHAnsi"/>
          <w:b/>
          <w:bCs/>
          <w:kern w:val="0"/>
          <w:sz w:val="24"/>
          <w:szCs w:val="24"/>
          <w:lang w:val="sr-Cyrl-RS"/>
        </w:rPr>
        <w:t xml:space="preserve"> </w:t>
      </w:r>
      <w:r>
        <w:rPr>
          <w:rFonts w:eastAsia="Times New Roman" w:cstheme="minorHAnsi"/>
          <w:b/>
          <w:bCs/>
          <w:kern w:val="0"/>
          <w:sz w:val="24"/>
          <w:szCs w:val="24"/>
        </w:rPr>
        <w:t>-</w:t>
      </w:r>
      <w:r w:rsidR="007B4756">
        <w:rPr>
          <w:rFonts w:eastAsia="Times New Roman" w:cstheme="minorHAnsi"/>
          <w:b/>
          <w:bCs/>
          <w:kern w:val="0"/>
          <w:sz w:val="24"/>
          <w:szCs w:val="24"/>
          <w:lang w:val="sr-Cyrl-RS"/>
        </w:rPr>
        <w:t xml:space="preserve"> </w:t>
      </w:r>
      <w:proofErr w:type="spellStart"/>
      <w:r>
        <w:rPr>
          <w:rFonts w:eastAsia="Times New Roman" w:cstheme="minorHAnsi"/>
          <w:b/>
          <w:bCs/>
          <w:kern w:val="0"/>
          <w:sz w:val="24"/>
          <w:szCs w:val="24"/>
        </w:rPr>
        <w:t>законске</w:t>
      </w:r>
      <w:proofErr w:type="spellEnd"/>
      <w:r>
        <w:rPr>
          <w:rFonts w:eastAsia="Times New Roman" w:cstheme="minorHAnsi"/>
          <w:b/>
          <w:bCs/>
          <w:kern w:val="0"/>
          <w:sz w:val="24"/>
          <w:szCs w:val="24"/>
        </w:rPr>
        <w:t xml:space="preserve"> </w:t>
      </w:r>
      <w:proofErr w:type="spellStart"/>
      <w:r>
        <w:rPr>
          <w:rFonts w:eastAsia="Times New Roman" w:cstheme="minorHAnsi"/>
          <w:b/>
          <w:bCs/>
          <w:kern w:val="0"/>
          <w:sz w:val="24"/>
          <w:szCs w:val="24"/>
        </w:rPr>
        <w:t>реакције</w:t>
      </w:r>
      <w:proofErr w:type="spellEnd"/>
      <w:r>
        <w:rPr>
          <w:rFonts w:eastAsia="Times New Roman" w:cstheme="minorHAnsi"/>
          <w:b/>
          <w:bCs/>
          <w:kern w:val="0"/>
          <w:sz w:val="24"/>
          <w:szCs w:val="24"/>
        </w:rPr>
        <w:t xml:space="preserve"> и </w:t>
      </w:r>
      <w:proofErr w:type="spellStart"/>
      <w:r>
        <w:rPr>
          <w:rFonts w:eastAsia="Times New Roman" w:cstheme="minorHAnsi"/>
          <w:b/>
          <w:bCs/>
          <w:kern w:val="0"/>
          <w:sz w:val="24"/>
          <w:szCs w:val="24"/>
        </w:rPr>
        <w:t>школске</w:t>
      </w:r>
      <w:proofErr w:type="spellEnd"/>
      <w:r>
        <w:rPr>
          <w:rFonts w:eastAsia="Times New Roman" w:cstheme="minorHAnsi"/>
          <w:b/>
          <w:bCs/>
          <w:kern w:val="0"/>
          <w:sz w:val="24"/>
          <w:szCs w:val="24"/>
        </w:rPr>
        <w:t xml:space="preserve"> акције</w:t>
      </w:r>
      <w:r w:rsidR="00AD4CDA">
        <w:rPr>
          <w:rFonts w:eastAsia="Times New Roman" w:cstheme="minorHAnsi"/>
          <w:b/>
          <w:bCs/>
          <w:kern w:val="0"/>
          <w:sz w:val="24"/>
          <w:szCs w:val="24"/>
        </w:rPr>
        <w:t>“</w:t>
      </w:r>
      <w:r>
        <w:rPr>
          <w:rFonts w:eastAsia="Times New Roman" w:cstheme="minorHAnsi"/>
          <w:b/>
          <w:bCs/>
          <w:kern w:val="0"/>
          <w:sz w:val="24"/>
          <w:szCs w:val="24"/>
        </w:rPr>
        <w:t xml:space="preserve">  </w:t>
      </w:r>
    </w:p>
    <w:p w14:paraId="384983F6" w14:textId="77777777" w:rsidR="00DE03D6" w:rsidRDefault="00DE03D6" w:rsidP="00DE03D6">
      <w:pPr>
        <w:spacing w:before="120" w:after="120" w:line="257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Време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место</w:t>
      </w:r>
      <w:proofErr w:type="spellEnd"/>
      <w:r>
        <w:rPr>
          <w:sz w:val="24"/>
          <w:szCs w:val="24"/>
        </w:rPr>
        <w:t>: 22.</w:t>
      </w:r>
      <w:r w:rsidR="00CF6DF2">
        <w:rPr>
          <w:sz w:val="24"/>
          <w:szCs w:val="24"/>
        </w:rPr>
        <w:t xml:space="preserve"> </w:t>
      </w:r>
      <w:r>
        <w:rPr>
          <w:sz w:val="24"/>
          <w:szCs w:val="24"/>
        </w:rPr>
        <w:t>4.</w:t>
      </w:r>
      <w:r w:rsidR="00CF6D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2024. </w:t>
      </w:r>
      <w:r w:rsidR="00CF6DF2"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Центар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стручно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усавршавање</w:t>
      </w:r>
      <w:proofErr w:type="spellEnd"/>
      <w:r>
        <w:rPr>
          <w:sz w:val="24"/>
          <w:szCs w:val="24"/>
        </w:rPr>
        <w:t xml:space="preserve"> Чачак</w:t>
      </w:r>
    </w:p>
    <w:p w14:paraId="77583B2C" w14:textId="77777777" w:rsidR="00DE03D6" w:rsidRDefault="00DE03D6" w:rsidP="00DE03D6">
      <w:pPr>
        <w:rPr>
          <w:rFonts w:cstheme="minorHAnsi"/>
          <w:b/>
          <w:sz w:val="24"/>
          <w:szCs w:val="24"/>
          <w:lang w:val="ru-RU"/>
        </w:rPr>
      </w:pPr>
    </w:p>
    <w:tbl>
      <w:tblPr>
        <w:tblpPr w:leftFromText="180" w:rightFromText="180" w:bottomFromText="160" w:vertAnchor="text" w:horzAnchor="margin" w:tblpXSpec="center" w:tblpY="39"/>
        <w:tblW w:w="11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34"/>
        <w:gridCol w:w="3582"/>
        <w:gridCol w:w="2267"/>
        <w:gridCol w:w="3192"/>
      </w:tblGrid>
      <w:tr w:rsidR="00DE03D6" w14:paraId="1DAEE83F" w14:textId="77777777" w:rsidTr="00DE03D6">
        <w:trPr>
          <w:trHeight w:val="699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EE3053E" w14:textId="77777777" w:rsidR="00DE03D6" w:rsidRDefault="00DE03D6">
            <w:pPr>
              <w:jc w:val="center"/>
              <w:rPr>
                <w:rFonts w:cstheme="minorHAnsi"/>
                <w:b/>
                <w:sz w:val="24"/>
                <w:szCs w:val="24"/>
                <w:lang w:val="ru-RU"/>
              </w:rPr>
            </w:pPr>
            <w:r>
              <w:rPr>
                <w:rFonts w:cstheme="minorHAnsi"/>
                <w:b/>
                <w:sz w:val="24"/>
                <w:szCs w:val="24"/>
                <w:lang w:val="ru-RU"/>
              </w:rPr>
              <w:t>ВРЕМЕНСКА ДИНАМИКА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4CD18C" w14:textId="77777777" w:rsidR="00DE03D6" w:rsidRDefault="00DE03D6">
            <w:pPr>
              <w:jc w:val="center"/>
              <w:rPr>
                <w:rFonts w:cstheme="minorHAnsi"/>
                <w:b/>
                <w:sz w:val="24"/>
                <w:szCs w:val="24"/>
                <w:lang w:val="ru-RU"/>
              </w:rPr>
            </w:pPr>
            <w:r>
              <w:rPr>
                <w:rFonts w:cstheme="minorHAnsi"/>
                <w:b/>
                <w:sz w:val="24"/>
                <w:szCs w:val="24"/>
                <w:lang w:val="ru-RU"/>
              </w:rPr>
              <w:t>ТЕМЕ</w:t>
            </w:r>
          </w:p>
          <w:p w14:paraId="3C0FC046" w14:textId="77777777" w:rsidR="00DE03D6" w:rsidRDefault="00DE03D6">
            <w:pPr>
              <w:jc w:val="center"/>
              <w:rPr>
                <w:rFonts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502428" w14:textId="77777777" w:rsidR="00DE03D6" w:rsidRDefault="00DE03D6">
            <w:pPr>
              <w:jc w:val="center"/>
              <w:rPr>
                <w:rFonts w:cstheme="minorHAnsi"/>
                <w:b/>
                <w:sz w:val="24"/>
                <w:szCs w:val="24"/>
                <w:lang w:val="ru-RU"/>
              </w:rPr>
            </w:pPr>
            <w:r>
              <w:rPr>
                <w:rFonts w:cstheme="minorHAnsi"/>
                <w:b/>
                <w:sz w:val="24"/>
                <w:szCs w:val="24"/>
                <w:lang w:val="ru-RU"/>
              </w:rPr>
              <w:t>ВРСТА АКТИВНОСТИ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487ED7E" w14:textId="77777777" w:rsidR="00DE03D6" w:rsidRDefault="00DE03D6">
            <w:pPr>
              <w:jc w:val="center"/>
              <w:rPr>
                <w:rFonts w:cstheme="minorHAnsi"/>
                <w:b/>
                <w:iCs/>
                <w:sz w:val="24"/>
                <w:szCs w:val="24"/>
              </w:rPr>
            </w:pPr>
            <w:r>
              <w:rPr>
                <w:rFonts w:cstheme="minorHAnsi"/>
                <w:b/>
                <w:iCs/>
                <w:sz w:val="24"/>
                <w:szCs w:val="24"/>
              </w:rPr>
              <w:t>НОСИОЦИ АКТИВНОСТИ</w:t>
            </w:r>
          </w:p>
        </w:tc>
      </w:tr>
      <w:tr w:rsidR="00DE03D6" w14:paraId="687989AE" w14:textId="77777777" w:rsidTr="00DE03D6"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07AE6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1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  <w:lang w:val="ru-RU"/>
              </w:rPr>
              <w:t>.30 - 1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  <w:lang w:val="ru-RU"/>
              </w:rPr>
              <w:t>.00</w:t>
            </w:r>
          </w:p>
        </w:tc>
        <w:tc>
          <w:tcPr>
            <w:tcW w:w="904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547A45E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Пријављивање учесника</w:t>
            </w:r>
          </w:p>
        </w:tc>
      </w:tr>
      <w:tr w:rsidR="00DE03D6" w14:paraId="4AA72270" w14:textId="77777777" w:rsidTr="00DE03D6">
        <w:trPr>
          <w:trHeight w:val="1207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3C8C2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1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  <w:lang w:val="ru-RU"/>
              </w:rPr>
              <w:t>.00 -</w:t>
            </w:r>
            <w:r>
              <w:rPr>
                <w:rFonts w:cstheme="minorHAnsi"/>
                <w:sz w:val="24"/>
                <w:szCs w:val="24"/>
              </w:rPr>
              <w:t>18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96736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 xml:space="preserve">- Отварање </w:t>
            </w:r>
            <w:r>
              <w:rPr>
                <w:rFonts w:cstheme="minorHAnsi"/>
                <w:sz w:val="24"/>
                <w:szCs w:val="24"/>
              </w:rPr>
              <w:t xml:space="preserve">скупа </w:t>
            </w:r>
            <w:r>
              <w:rPr>
                <w:rFonts w:cstheme="minorHAnsi"/>
                <w:sz w:val="24"/>
                <w:szCs w:val="24"/>
                <w:lang w:val="ru-RU"/>
              </w:rPr>
              <w:t>и поздравна реч организатора</w:t>
            </w:r>
          </w:p>
          <w:p w14:paraId="6FD946F3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7D83CB4A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- Представљање активности и тема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ACF31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Пленарно</w:t>
            </w:r>
          </w:p>
          <w:p w14:paraId="538B67A3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2613B414" w14:textId="77777777" w:rsidR="009E1CBF" w:rsidRDefault="009E1CBF">
            <w:pPr>
              <w:rPr>
                <w:rFonts w:cstheme="minorHAnsi"/>
                <w:sz w:val="24"/>
                <w:szCs w:val="24"/>
              </w:rPr>
            </w:pPr>
          </w:p>
          <w:p w14:paraId="5CF03144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Пленарно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EDAEB" w14:textId="77777777" w:rsidR="00DE03D6" w:rsidRPr="002A38F5" w:rsidRDefault="00DE03D6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Тања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Аћимовић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директорка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Центра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стручно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усавршавање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Чачак</w:t>
            </w:r>
            <w:r w:rsidR="00AC57F5">
              <w:rPr>
                <w:rFonts w:cstheme="minorHAnsi"/>
                <w:sz w:val="24"/>
                <w:szCs w:val="24"/>
              </w:rPr>
              <w:t xml:space="preserve">, </w:t>
            </w:r>
            <w:r w:rsidR="002A38F5">
              <w:rPr>
                <w:rFonts w:cstheme="minorHAnsi"/>
                <w:sz w:val="24"/>
                <w:szCs w:val="24"/>
              </w:rPr>
              <w:t>уводничар</w:t>
            </w:r>
          </w:p>
          <w:p w14:paraId="3A411B59" w14:textId="77777777" w:rsidR="00DE03D6" w:rsidRPr="002A38F5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Гордана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Поповић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Божанић</w:t>
            </w:r>
            <w:r w:rsidR="00AC57F5">
              <w:rPr>
                <w:rFonts w:cstheme="minorHAnsi"/>
                <w:sz w:val="24"/>
                <w:szCs w:val="24"/>
              </w:rPr>
              <w:t>,</w:t>
            </w:r>
            <w:r w:rsidR="002A38F5">
              <w:rPr>
                <w:rFonts w:cstheme="minorHAnsi"/>
                <w:sz w:val="24"/>
                <w:szCs w:val="24"/>
              </w:rPr>
              <w:t>школски</w:t>
            </w:r>
            <w:proofErr w:type="spellEnd"/>
            <w:r w:rsidR="002A38F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A38F5">
              <w:rPr>
                <w:rFonts w:cstheme="minorHAnsi"/>
                <w:sz w:val="24"/>
                <w:szCs w:val="24"/>
              </w:rPr>
              <w:t>педагог</w:t>
            </w:r>
            <w:proofErr w:type="spellEnd"/>
            <w:r w:rsidR="002A38F5">
              <w:rPr>
                <w:rFonts w:cstheme="minorHAnsi"/>
                <w:sz w:val="24"/>
                <w:szCs w:val="24"/>
              </w:rPr>
              <w:t>, педагошки саветник, Економска школа Чачак</w:t>
            </w:r>
            <w:r w:rsidR="009E1CBF">
              <w:rPr>
                <w:rFonts w:cstheme="minorHAnsi"/>
                <w:sz w:val="24"/>
                <w:szCs w:val="24"/>
              </w:rPr>
              <w:t xml:space="preserve">, </w:t>
            </w:r>
            <w:r w:rsidR="009E1CBF" w:rsidRPr="00A34177">
              <w:rPr>
                <w:lang w:val="ru-RU"/>
              </w:rPr>
              <w:t xml:space="preserve"> </w:t>
            </w:r>
            <w:r w:rsidR="009E1CBF">
              <w:rPr>
                <w:lang w:val="ru-RU"/>
              </w:rPr>
              <w:t>предавач</w:t>
            </w:r>
          </w:p>
          <w:p w14:paraId="6EC30516" w14:textId="77777777" w:rsidR="00DE03D6" w:rsidRPr="002A38F5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Марија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Вуловић</w:t>
            </w:r>
            <w:proofErr w:type="spellEnd"/>
            <w:r w:rsidR="002A38F5">
              <w:rPr>
                <w:rFonts w:cstheme="minorHAnsi"/>
                <w:sz w:val="24"/>
                <w:szCs w:val="24"/>
              </w:rPr>
              <w:t xml:space="preserve">, </w:t>
            </w:r>
            <w:r w:rsidR="002A38F5" w:rsidRPr="004C0201">
              <w:rPr>
                <w:bCs/>
                <w:color w:val="000000"/>
              </w:rPr>
              <w:t xml:space="preserve"> </w:t>
            </w:r>
            <w:proofErr w:type="spellStart"/>
            <w:r w:rsidR="002A38F5" w:rsidRPr="004C0201">
              <w:rPr>
                <w:rFonts w:ascii="Calibri" w:eastAsia="Calibri" w:hAnsi="Calibri" w:cs="Times New Roman"/>
                <w:bCs/>
                <w:color w:val="000000"/>
              </w:rPr>
              <w:t>школски</w:t>
            </w:r>
            <w:proofErr w:type="spellEnd"/>
            <w:r w:rsidR="002A38F5" w:rsidRPr="004C0201">
              <w:rPr>
                <w:rFonts w:ascii="Calibri" w:eastAsia="Calibri" w:hAnsi="Calibri" w:cs="Times New Roman"/>
                <w:bCs/>
                <w:color w:val="000000"/>
              </w:rPr>
              <w:t xml:space="preserve"> </w:t>
            </w:r>
            <w:proofErr w:type="spellStart"/>
            <w:r w:rsidR="002A38F5" w:rsidRPr="004C0201">
              <w:rPr>
                <w:rFonts w:ascii="Calibri" w:eastAsia="Calibri" w:hAnsi="Calibri" w:cs="Times New Roman"/>
                <w:bCs/>
                <w:color w:val="000000"/>
              </w:rPr>
              <w:t>психолог-педагог</w:t>
            </w:r>
            <w:proofErr w:type="spellEnd"/>
            <w:r w:rsidR="002A38F5" w:rsidRPr="004C0201">
              <w:rPr>
                <w:rFonts w:ascii="Calibri" w:eastAsia="Calibri" w:hAnsi="Calibri" w:cs="Times New Roman"/>
                <w:bCs/>
                <w:color w:val="000000"/>
              </w:rPr>
              <w:t>, педагошки саветник</w:t>
            </w:r>
            <w:r w:rsidR="002A38F5">
              <w:rPr>
                <w:bCs/>
                <w:color w:val="000000"/>
              </w:rPr>
              <w:t>, ОШ „Вук Караџић“ Чачак</w:t>
            </w:r>
            <w:r w:rsidR="009E1CBF">
              <w:rPr>
                <w:bCs/>
                <w:color w:val="000000"/>
              </w:rPr>
              <w:t xml:space="preserve">, </w:t>
            </w:r>
            <w:r w:rsidR="009E1CBF" w:rsidRPr="00A34177">
              <w:rPr>
                <w:lang w:val="ru-RU"/>
              </w:rPr>
              <w:t xml:space="preserve"> предавач</w:t>
            </w:r>
          </w:p>
        </w:tc>
      </w:tr>
      <w:tr w:rsidR="00DE03D6" w14:paraId="0D080D22" w14:textId="77777777" w:rsidTr="00DE03D6">
        <w:trPr>
          <w:trHeight w:val="3703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10FDD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1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  <w:lang w:val="ru-RU"/>
              </w:rPr>
              <w:t>.1</w:t>
            </w:r>
            <w:r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15 Усавршавање 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3759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-Школско насиље,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шта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јесте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а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шта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није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теоријска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одређења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новија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kern w:val="0"/>
                <w:sz w:val="24"/>
                <w:szCs w:val="24"/>
              </w:rPr>
              <w:t>истраживања</w:t>
            </w:r>
            <w:proofErr w:type="spellEnd"/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</w:t>
            </w:r>
          </w:p>
          <w:p w14:paraId="179A35AA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1209768E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</w:rPr>
              <w:t>-Новине у законској регулативи питања школског насиља</w:t>
            </w:r>
          </w:p>
          <w:p w14:paraId="1015D71E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4FD9" w14:textId="77777777" w:rsidR="00DE03D6" w:rsidRPr="00AC2C74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Пленарни део, усмена излагања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презентација</w:t>
            </w:r>
            <w:proofErr w:type="spellEnd"/>
            <w:r w:rsidR="00AC2C74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C2C74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  <w:p w14:paraId="28060948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0A9ED3A5" w14:textId="77777777" w:rsidR="00DE03D6" w:rsidRPr="002A38F5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Пленарни део, усмена излагања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презентација</w:t>
            </w:r>
            <w:proofErr w:type="spellEnd"/>
            <w:r w:rsidR="002A38F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A38F5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  <w:p w14:paraId="0A2A152C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ADD41" w14:textId="77777777" w:rsidR="00DE03D6" w:rsidRDefault="002A38F5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Марија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Вуловић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4C0201">
              <w:rPr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школски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психолог-педагог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, педагошки саветник</w:t>
            </w:r>
            <w:r>
              <w:rPr>
                <w:bCs/>
                <w:color w:val="000000"/>
              </w:rPr>
              <w:t>, ОШ „Вук Караџић“ Чачак</w:t>
            </w:r>
            <w:r w:rsidR="009E1CBF">
              <w:rPr>
                <w:rFonts w:cstheme="minorHAnsi"/>
                <w:sz w:val="24"/>
                <w:szCs w:val="24"/>
                <w:lang w:val="ru-RU"/>
              </w:rPr>
              <w:t xml:space="preserve">, </w:t>
            </w:r>
            <w:r w:rsidR="009E1CBF" w:rsidRPr="00A34177">
              <w:rPr>
                <w:lang w:val="ru-RU"/>
              </w:rPr>
              <w:t xml:space="preserve"> </w:t>
            </w:r>
            <w:r w:rsidR="009E1CBF">
              <w:rPr>
                <w:lang w:val="ru-RU"/>
              </w:rPr>
              <w:t>предавач</w:t>
            </w:r>
          </w:p>
          <w:p w14:paraId="0386B6CC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621F5BB7" w14:textId="77777777" w:rsidR="002A38F5" w:rsidRPr="002A38F5" w:rsidRDefault="002A38F5" w:rsidP="002A38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Гордана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Поповић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Божанић,школски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педагог</w:t>
            </w:r>
            <w:proofErr w:type="spellEnd"/>
            <w:r>
              <w:rPr>
                <w:rFonts w:cstheme="minorHAnsi"/>
                <w:sz w:val="24"/>
                <w:szCs w:val="24"/>
              </w:rPr>
              <w:t>, педагошки саветник, Економска школа Чачак</w:t>
            </w:r>
            <w:r w:rsidR="009E1CBF">
              <w:rPr>
                <w:rFonts w:cstheme="minorHAnsi"/>
                <w:sz w:val="24"/>
                <w:szCs w:val="24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680E70BE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DE03D6" w14:paraId="558FDDB2" w14:textId="77777777" w:rsidTr="00DE03D6"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C783E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1</w:t>
            </w:r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>15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90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DA069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Пауза и освежење</w:t>
            </w:r>
          </w:p>
        </w:tc>
      </w:tr>
      <w:tr w:rsidR="00DE03D6" w14:paraId="0908345B" w14:textId="77777777" w:rsidTr="00DE03D6">
        <w:trPr>
          <w:trHeight w:val="852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8D1C1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1</w:t>
            </w:r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30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-</w:t>
            </w:r>
            <w:r>
              <w:rPr>
                <w:rFonts w:cstheme="minorHAnsi"/>
                <w:sz w:val="24"/>
                <w:szCs w:val="24"/>
              </w:rPr>
              <w:t>20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>45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95A8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</w:rPr>
              <w:t>- Карактеристике деце насилника, жртве и  посматрача</w:t>
            </w:r>
          </w:p>
          <w:p w14:paraId="59211EE1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66AA7733" w14:textId="0F68EC6E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</w:rPr>
              <w:lastRenderedPageBreak/>
              <w:t xml:space="preserve">-Задаци наставника, одељенских старешина, стручне службе и Тима за </w:t>
            </w:r>
            <w:r w:rsidR="007B4756">
              <w:rPr>
                <w:rFonts w:eastAsia="Times New Roman" w:cstheme="minorHAnsi"/>
                <w:kern w:val="0"/>
                <w:sz w:val="24"/>
                <w:szCs w:val="24"/>
                <w:lang w:val="sr-Cyrl-RS"/>
              </w:rPr>
              <w:t>заштиту од</w:t>
            </w:r>
            <w:r>
              <w:rPr>
                <w:rFonts w:eastAsia="Times New Roman" w:cstheme="minorHAnsi"/>
                <w:kern w:val="0"/>
                <w:sz w:val="24"/>
                <w:szCs w:val="24"/>
              </w:rPr>
              <w:t xml:space="preserve"> дискриминације, насиља, злостављања и занемаривања и оброзовно-васпитним установама.</w:t>
            </w:r>
          </w:p>
          <w:p w14:paraId="34ABDB16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4000A2A0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736BA079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02F845AF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09960AA4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5C22F4AB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441132B5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</w:p>
          <w:p w14:paraId="62D31834" w14:textId="77777777" w:rsidR="00DE03D6" w:rsidRDefault="00DE03D6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</w:rPr>
              <w:t>-Прикази могућих модела превенције</w:t>
            </w:r>
          </w:p>
          <w:p w14:paraId="5754638C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D7D6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lastRenderedPageBreak/>
              <w:t>Пленарни део, усмена излагања</w:t>
            </w:r>
            <w:r>
              <w:rPr>
                <w:rFonts w:cstheme="minorHAnsi"/>
                <w:sz w:val="24"/>
                <w:szCs w:val="24"/>
              </w:rPr>
              <w:t>, презентација</w:t>
            </w:r>
          </w:p>
          <w:p w14:paraId="39140EC0" w14:textId="77777777" w:rsidR="00DE03D6" w:rsidRPr="00AC2C74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lastRenderedPageBreak/>
              <w:t>Пленарно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групи</w:t>
            </w:r>
            <w:proofErr w:type="spellEnd"/>
            <w:r w:rsidR="00AC2C74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C2C74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  <w:p w14:paraId="5186A5B4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358FCEF2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6902EA9C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2FEF5490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0B8BF5C0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135F8DA3" w14:textId="77777777" w:rsidR="00DE03D6" w:rsidRPr="00AC2C74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Пленарно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презентација</w:t>
            </w:r>
            <w:proofErr w:type="spellEnd"/>
            <w:r w:rsidR="00AC2C74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C2C74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9533F" w14:textId="77777777" w:rsidR="00AC2C74" w:rsidRDefault="00AC2C74" w:rsidP="00AC2C74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Марија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Вуловић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4C0201">
              <w:rPr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школски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психолог-педагог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, педагошки саветник</w:t>
            </w:r>
            <w:r>
              <w:rPr>
                <w:bCs/>
                <w:color w:val="000000"/>
              </w:rPr>
              <w:t>, ОШ „Вук Караџић“ Чачак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</w:t>
            </w:r>
            <w:r w:rsidR="009E1CBF">
              <w:rPr>
                <w:rFonts w:cstheme="minorHAnsi"/>
                <w:sz w:val="24"/>
                <w:szCs w:val="24"/>
                <w:lang w:val="ru-RU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6D8B7818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</w:p>
          <w:p w14:paraId="1A8B1341" w14:textId="77777777" w:rsidR="00DE03D6" w:rsidRDefault="00DE03D6">
            <w:pPr>
              <w:rPr>
                <w:rFonts w:cstheme="minorHAnsi"/>
                <w:sz w:val="24"/>
                <w:szCs w:val="24"/>
              </w:rPr>
            </w:pPr>
          </w:p>
          <w:p w14:paraId="646E52B1" w14:textId="77777777" w:rsidR="00AC2C74" w:rsidRPr="002A38F5" w:rsidRDefault="00AC2C74" w:rsidP="00AC2C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Гордана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Поповић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Божанић,школски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педагог</w:t>
            </w:r>
            <w:proofErr w:type="spellEnd"/>
            <w:r>
              <w:rPr>
                <w:rFonts w:cstheme="minorHAnsi"/>
                <w:sz w:val="24"/>
                <w:szCs w:val="24"/>
              </w:rPr>
              <w:t>, педагошки саветник, Економска школа Чачак</w:t>
            </w:r>
            <w:r w:rsidR="009E1CBF">
              <w:rPr>
                <w:rFonts w:cstheme="minorHAnsi"/>
                <w:sz w:val="24"/>
                <w:szCs w:val="24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77674556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4FDBE9CE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42A55D86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5D01C7C7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2859FEED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  <w:p w14:paraId="1F959793" w14:textId="77777777" w:rsidR="00AC2C74" w:rsidRDefault="00AC2C74" w:rsidP="00AC2C74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Марија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Вуловић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4C0201">
              <w:rPr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школски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психолог-педагог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, педагошки саветник</w:t>
            </w:r>
            <w:r>
              <w:rPr>
                <w:bCs/>
                <w:color w:val="000000"/>
              </w:rPr>
              <w:t>, ОШ „Вук Караџић“ Чачак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</w:t>
            </w:r>
            <w:r w:rsidR="009E1CBF">
              <w:rPr>
                <w:rFonts w:cstheme="minorHAnsi"/>
                <w:sz w:val="24"/>
                <w:szCs w:val="24"/>
                <w:lang w:val="ru-RU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48E4B533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DE03D6" w14:paraId="462DF64B" w14:textId="77777777" w:rsidTr="00DE03D6">
        <w:trPr>
          <w:trHeight w:val="852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CD3DD5" w14:textId="77777777" w:rsidR="00DE03D6" w:rsidRDefault="00DE03D6" w:rsidP="00CF6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20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>
              <w:rPr>
                <w:rFonts w:cstheme="minorHAnsi"/>
                <w:sz w:val="24"/>
                <w:szCs w:val="24"/>
              </w:rPr>
              <w:t>45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 -</w:t>
            </w:r>
            <w:r>
              <w:rPr>
                <w:rFonts w:cstheme="minorHAnsi"/>
                <w:sz w:val="24"/>
                <w:szCs w:val="24"/>
              </w:rPr>
              <w:t>21</w:t>
            </w:r>
            <w:r>
              <w:rPr>
                <w:rFonts w:cstheme="minorHAnsi"/>
                <w:sz w:val="24"/>
                <w:szCs w:val="24"/>
                <w:lang w:val="ru-RU"/>
              </w:rPr>
              <w:t>.</w:t>
            </w:r>
            <w:r w:rsidR="00CF6DF2">
              <w:rPr>
                <w:rFonts w:cstheme="minorHAnsi"/>
                <w:sz w:val="24"/>
                <w:szCs w:val="24"/>
                <w:lang w:val="ru-RU"/>
              </w:rPr>
              <w:t>15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9E5C0" w14:textId="4742EB10" w:rsidR="00DE03D6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</w:t>
            </w:r>
            <w:r>
              <w:rPr>
                <w:rFonts w:cstheme="minorHAnsi"/>
                <w:sz w:val="24"/>
                <w:szCs w:val="24"/>
                <w:lang w:val="ru-RU"/>
              </w:rPr>
              <w:t>итања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="007B4756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з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акључци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и  </w:t>
            </w:r>
            <w:proofErr w:type="spellStart"/>
            <w:r>
              <w:rPr>
                <w:rFonts w:cstheme="minorHAnsi"/>
                <w:sz w:val="24"/>
                <w:szCs w:val="24"/>
              </w:rPr>
              <w:t>евалуација</w:t>
            </w:r>
            <w:proofErr w:type="spellEnd"/>
            <w:proofErr w:type="gramEnd"/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FDAA1" w14:textId="77777777" w:rsidR="00DE03D6" w:rsidRPr="00AC57F5" w:rsidRDefault="00DE03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ru-RU"/>
              </w:rPr>
              <w:t>Пленарно</w:t>
            </w:r>
            <w:r w:rsidR="00AC2C74">
              <w:rPr>
                <w:rFonts w:cstheme="minorHAnsi"/>
                <w:sz w:val="24"/>
                <w:szCs w:val="24"/>
                <w:lang w:val="ru-RU"/>
              </w:rPr>
              <w:t>, дискусија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33132" w14:textId="77777777" w:rsidR="00AC2C74" w:rsidRPr="002A38F5" w:rsidRDefault="00AC2C74" w:rsidP="00AC2C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Гордана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Поповић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Божанић,школски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педагог</w:t>
            </w:r>
            <w:proofErr w:type="spellEnd"/>
            <w:r>
              <w:rPr>
                <w:rFonts w:cstheme="minorHAnsi"/>
                <w:sz w:val="24"/>
                <w:szCs w:val="24"/>
              </w:rPr>
              <w:t>, педагошки саветник, Економска школа Чачак</w:t>
            </w:r>
            <w:r w:rsidR="009E1CBF">
              <w:rPr>
                <w:rFonts w:cstheme="minorHAnsi"/>
                <w:sz w:val="24"/>
                <w:szCs w:val="24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25B33BC9" w14:textId="77777777" w:rsidR="00AC2C74" w:rsidRDefault="00AC2C74" w:rsidP="00AC2C74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Марија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Вуловић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4C0201">
              <w:rPr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школски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 xml:space="preserve"> </w:t>
            </w:r>
            <w:proofErr w:type="spellStart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психолог-педагог</w:t>
            </w:r>
            <w:proofErr w:type="spellEnd"/>
            <w:r w:rsidRPr="004C0201">
              <w:rPr>
                <w:rFonts w:ascii="Calibri" w:eastAsia="Calibri" w:hAnsi="Calibri" w:cs="Times New Roman"/>
                <w:bCs/>
                <w:color w:val="000000"/>
              </w:rPr>
              <w:t>, педагошки саветник</w:t>
            </w:r>
            <w:r>
              <w:rPr>
                <w:bCs/>
                <w:color w:val="000000"/>
              </w:rPr>
              <w:t>, ОШ „Вук Караџић“ Чачак</w:t>
            </w:r>
            <w:r>
              <w:rPr>
                <w:rFonts w:cstheme="minorHAnsi"/>
                <w:sz w:val="24"/>
                <w:szCs w:val="24"/>
                <w:lang w:val="ru-RU"/>
              </w:rPr>
              <w:t xml:space="preserve"> </w:t>
            </w:r>
            <w:r w:rsidR="009E1CBF">
              <w:rPr>
                <w:rFonts w:cstheme="minorHAnsi"/>
                <w:sz w:val="24"/>
                <w:szCs w:val="24"/>
                <w:lang w:val="ru-RU"/>
              </w:rPr>
              <w:t xml:space="preserve">, </w:t>
            </w:r>
            <w:r w:rsidR="009E1CBF">
              <w:rPr>
                <w:lang w:val="ru-RU"/>
              </w:rPr>
              <w:t>предавач</w:t>
            </w:r>
          </w:p>
          <w:p w14:paraId="680941CB" w14:textId="77777777" w:rsidR="00DE03D6" w:rsidRDefault="00DE03D6">
            <w:pPr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</w:tbl>
    <w:p w14:paraId="6C4E6426" w14:textId="77777777" w:rsidR="00DE03D6" w:rsidRDefault="00DE03D6" w:rsidP="00DE03D6">
      <w:pPr>
        <w:rPr>
          <w:rFonts w:cstheme="minorHAnsi"/>
          <w:sz w:val="24"/>
          <w:szCs w:val="24"/>
          <w:lang w:val="ru-RU"/>
        </w:rPr>
      </w:pPr>
    </w:p>
    <w:p w14:paraId="1664FBE5" w14:textId="77777777" w:rsidR="00DE03D6" w:rsidRDefault="00DE03D6" w:rsidP="00DE03D6">
      <w:pPr>
        <w:rPr>
          <w:rFonts w:cstheme="minorHAnsi"/>
          <w:sz w:val="24"/>
          <w:szCs w:val="24"/>
          <w:lang w:val="ru-RU"/>
        </w:rPr>
      </w:pPr>
    </w:p>
    <w:p w14:paraId="3B203DDC" w14:textId="77777777" w:rsidR="00DE03D6" w:rsidRDefault="00DE03D6" w:rsidP="00DE03D6">
      <w:pPr>
        <w:rPr>
          <w:rFonts w:cstheme="minorHAnsi"/>
          <w:sz w:val="24"/>
          <w:szCs w:val="24"/>
        </w:rPr>
      </w:pPr>
    </w:p>
    <w:p w14:paraId="5EF1E734" w14:textId="77777777" w:rsidR="00E613D1" w:rsidRDefault="00E613D1"/>
    <w:sectPr w:rsidR="00E613D1" w:rsidSect="008B0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3D6"/>
    <w:rsid w:val="002A38F5"/>
    <w:rsid w:val="003E3AF1"/>
    <w:rsid w:val="00570CDE"/>
    <w:rsid w:val="007B4756"/>
    <w:rsid w:val="008B0756"/>
    <w:rsid w:val="009E1CBF"/>
    <w:rsid w:val="00AC2C74"/>
    <w:rsid w:val="00AC57F5"/>
    <w:rsid w:val="00AD4CDA"/>
    <w:rsid w:val="00AF486C"/>
    <w:rsid w:val="00C51607"/>
    <w:rsid w:val="00CF6DF2"/>
    <w:rsid w:val="00DE03D6"/>
    <w:rsid w:val="00E61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AB47D"/>
  <w15:docId w15:val="{018826BF-419F-45F5-9006-6C5837C5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3D6"/>
    <w:pPr>
      <w:spacing w:line="256" w:lineRule="auto"/>
    </w:pPr>
    <w:rPr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43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SuzanaD</cp:lastModifiedBy>
  <cp:revision>3</cp:revision>
  <dcterms:created xsi:type="dcterms:W3CDTF">2024-02-26T12:03:00Z</dcterms:created>
  <dcterms:modified xsi:type="dcterms:W3CDTF">2024-02-26T12:04:00Z</dcterms:modified>
</cp:coreProperties>
</file>