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9E062" w14:textId="77777777" w:rsidR="0076504E" w:rsidRDefault="0076504E" w:rsidP="0076504E">
      <w:pPr>
        <w:pStyle w:val="Address"/>
        <w:jc w:val="center"/>
        <w:rPr>
          <w:rFonts w:ascii="Calibri" w:hAnsi="Calibri" w:cs="Calibri"/>
          <w:b/>
          <w:color w:val="000000" w:themeColor="text1"/>
          <w:sz w:val="36"/>
          <w:szCs w:val="36"/>
          <w:lang w:val="sr-Cyrl-RS"/>
        </w:rPr>
      </w:pPr>
      <w:r w:rsidRPr="00366AA3">
        <w:rPr>
          <w:rFonts w:ascii="Calibri" w:hAnsi="Calibri" w:cs="Calibri"/>
          <w:b/>
          <w:color w:val="000000" w:themeColor="text1"/>
          <w:sz w:val="36"/>
          <w:szCs w:val="36"/>
          <w:lang w:val="sr-Latn-RS"/>
        </w:rPr>
        <w:t>„</w:t>
      </w:r>
      <w:r w:rsidRPr="00366AA3">
        <w:rPr>
          <w:rFonts w:ascii="Calibri" w:hAnsi="Calibri" w:cs="Calibri"/>
          <w:b/>
          <w:bCs/>
          <w:sz w:val="36"/>
          <w:szCs w:val="36"/>
          <w:lang w:val="sr-Cyrl-RS"/>
        </w:rPr>
        <w:t xml:space="preserve">ДАНИ АКАДЕМИЈЕ ФИЛИПОВИЋ </w:t>
      </w:r>
      <w:r w:rsidRPr="00366AA3">
        <w:rPr>
          <w:rFonts w:ascii="Calibri" w:hAnsi="Calibri" w:cs="Calibri"/>
          <w:b/>
          <w:bCs/>
          <w:sz w:val="36"/>
          <w:szCs w:val="36"/>
          <w:lang w:val="sr-Latn-RS"/>
        </w:rPr>
        <w:t xml:space="preserve"> 2</w:t>
      </w:r>
      <w:r w:rsidRPr="00366AA3">
        <w:rPr>
          <w:rFonts w:ascii="Calibri" w:hAnsi="Calibri" w:cs="Calibri"/>
          <w:b/>
          <w:bCs/>
          <w:sz w:val="36"/>
          <w:szCs w:val="36"/>
          <w:lang w:val="sr-Cyrl-RS"/>
        </w:rPr>
        <w:t>023</w:t>
      </w:r>
      <w:r w:rsidRPr="00366AA3">
        <w:rPr>
          <w:rFonts w:ascii="Calibri" w:hAnsi="Calibri" w:cs="Calibri"/>
          <w:b/>
          <w:color w:val="000000" w:themeColor="text1"/>
          <w:sz w:val="36"/>
          <w:szCs w:val="36"/>
          <w:lang w:val="sr-Cyrl-RS"/>
        </w:rPr>
        <w:t>”</w:t>
      </w:r>
      <w:r>
        <w:rPr>
          <w:rFonts w:ascii="Calibri" w:hAnsi="Calibri" w:cs="Calibri"/>
          <w:b/>
          <w:color w:val="000000" w:themeColor="text1"/>
          <w:sz w:val="36"/>
          <w:szCs w:val="36"/>
          <w:lang w:val="sr-Cyrl-RS"/>
        </w:rPr>
        <w:t xml:space="preserve"> </w:t>
      </w:r>
      <w:bookmarkStart w:id="0" w:name="_Hlk140105192"/>
    </w:p>
    <w:p w14:paraId="35371285" w14:textId="71E8DC57" w:rsidR="0076504E" w:rsidRPr="0076504E" w:rsidRDefault="0076504E" w:rsidP="0076504E">
      <w:pPr>
        <w:pStyle w:val="Address"/>
        <w:jc w:val="center"/>
        <w:rPr>
          <w:rFonts w:cs="Calibri"/>
          <w:b/>
          <w:bCs/>
          <w:sz w:val="36"/>
          <w:szCs w:val="36"/>
          <w:lang w:val="sr-Cyrl-RS"/>
        </w:rPr>
      </w:pPr>
      <w:r w:rsidRPr="0076504E">
        <w:rPr>
          <w:rFonts w:ascii="Calibri" w:hAnsi="Calibri" w:cs="Calibri"/>
          <w:b/>
          <w:bCs/>
          <w:sz w:val="36"/>
          <w:szCs w:val="36"/>
          <w:lang w:val="sr-Cyrl-RS"/>
        </w:rPr>
        <w:t>Поглед у будућност – развој образовања у складу са временом и технологијом новог доба</w:t>
      </w:r>
      <w:bookmarkEnd w:id="0"/>
    </w:p>
    <w:p w14:paraId="7912B79C" w14:textId="77777777" w:rsidR="0076504E" w:rsidRDefault="0076504E" w:rsidP="0076504E">
      <w:pPr>
        <w:pStyle w:val="ListParagraph"/>
        <w:tabs>
          <w:tab w:val="center" w:pos="5760"/>
        </w:tabs>
        <w:jc w:val="center"/>
        <w:rPr>
          <w:rFonts w:eastAsia="DengXian" w:cs="Calibri"/>
          <w:b/>
          <w:sz w:val="24"/>
          <w:szCs w:val="24"/>
          <w:lang w:val="ru-RU"/>
        </w:rPr>
      </w:pPr>
    </w:p>
    <w:p w14:paraId="08C6E757" w14:textId="1D6B3759" w:rsidR="003E1F7B" w:rsidRDefault="001F664F" w:rsidP="003E1F7B">
      <w:pPr>
        <w:pStyle w:val="ListParagraph"/>
        <w:tabs>
          <w:tab w:val="center" w:pos="5760"/>
        </w:tabs>
        <w:jc w:val="center"/>
        <w:rPr>
          <w:rFonts w:eastAsia="DengXian" w:cs="Calibri"/>
          <w:b/>
          <w:sz w:val="24"/>
          <w:szCs w:val="24"/>
        </w:rPr>
      </w:pPr>
      <w:r>
        <w:rPr>
          <w:rFonts w:eastAsia="DengXian" w:cs="Calibri"/>
          <w:b/>
          <w:sz w:val="24"/>
          <w:szCs w:val="24"/>
          <w:lang w:val="ru-RU"/>
        </w:rPr>
        <w:t xml:space="preserve">КОНФЕРЕНЦИЈА - </w:t>
      </w:r>
      <w:r w:rsidR="003E1F7B" w:rsidRPr="00D605D9">
        <w:rPr>
          <w:rFonts w:eastAsia="DengXian" w:cs="Calibri"/>
          <w:b/>
          <w:sz w:val="24"/>
          <w:szCs w:val="24"/>
          <w:lang w:val="ru-RU"/>
        </w:rPr>
        <w:t>ПЛАН РАДА</w:t>
      </w:r>
      <w:r w:rsidR="003E1F7B" w:rsidRPr="00D605D9">
        <w:rPr>
          <w:rFonts w:eastAsia="DengXian" w:cs="Calibri"/>
          <w:b/>
          <w:sz w:val="24"/>
          <w:szCs w:val="24"/>
        </w:rPr>
        <w:t xml:space="preserve"> :</w:t>
      </w:r>
    </w:p>
    <w:p w14:paraId="583FAA0A" w14:textId="77777777" w:rsidR="0076504E" w:rsidRPr="00D605D9" w:rsidRDefault="0076504E" w:rsidP="003E1F7B">
      <w:pPr>
        <w:pStyle w:val="ListParagraph"/>
        <w:tabs>
          <w:tab w:val="center" w:pos="5760"/>
        </w:tabs>
        <w:jc w:val="center"/>
        <w:rPr>
          <w:rFonts w:cs="Calibri"/>
          <w:sz w:val="24"/>
          <w:szCs w:val="24"/>
        </w:rPr>
      </w:pPr>
    </w:p>
    <w:tbl>
      <w:tblPr>
        <w:tblW w:w="1022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2"/>
        <w:gridCol w:w="4111"/>
        <w:gridCol w:w="1279"/>
        <w:gridCol w:w="3281"/>
      </w:tblGrid>
      <w:tr w:rsidR="00D605D9" w:rsidRPr="0076504E" w14:paraId="7263FA64" w14:textId="77777777" w:rsidTr="007911B3">
        <w:trPr>
          <w:trHeight w:val="1177"/>
          <w:jc w:val="center"/>
        </w:trPr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59C9E" w14:textId="77777777" w:rsidR="003E1F7B" w:rsidRPr="00D605D9" w:rsidRDefault="003E1F7B" w:rsidP="00580F27">
            <w:pPr>
              <w:pStyle w:val="Standard"/>
              <w:tabs>
                <w:tab w:val="left" w:pos="360"/>
              </w:tabs>
              <w:jc w:val="center"/>
              <w:rPr>
                <w:rFonts w:eastAsia="DengXian" w:cs="Calibri"/>
                <w:sz w:val="24"/>
                <w:szCs w:val="24"/>
              </w:rPr>
            </w:pPr>
          </w:p>
          <w:p w14:paraId="59763316" w14:textId="77777777" w:rsidR="003E1F7B" w:rsidRPr="00D605D9" w:rsidRDefault="003E1F7B" w:rsidP="00580F27">
            <w:pPr>
              <w:pStyle w:val="Standard"/>
              <w:tabs>
                <w:tab w:val="left" w:pos="360"/>
              </w:tabs>
              <w:jc w:val="center"/>
              <w:rPr>
                <w:rFonts w:eastAsia="DengXian" w:cs="Calibri"/>
                <w:sz w:val="24"/>
                <w:szCs w:val="24"/>
                <w:lang w:val="ru-RU"/>
              </w:rPr>
            </w:pPr>
            <w:r w:rsidRPr="00D605D9">
              <w:rPr>
                <w:rFonts w:eastAsia="DengXian" w:cs="Calibri"/>
                <w:sz w:val="24"/>
                <w:szCs w:val="24"/>
                <w:lang w:val="ru-RU"/>
              </w:rPr>
              <w:t>ВРЕМЕ И РЕДОСЛЕД ИЗЛАГАЊА</w:t>
            </w:r>
          </w:p>
          <w:p w14:paraId="2692BD18" w14:textId="77777777" w:rsidR="003E1F7B" w:rsidRPr="00D605D9" w:rsidRDefault="003E1F7B" w:rsidP="00580F27">
            <w:pPr>
              <w:pStyle w:val="Standard"/>
              <w:jc w:val="both"/>
              <w:rPr>
                <w:rFonts w:eastAsia="DengXian" w:cs="Calibri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6CFCFC" w14:textId="77777777" w:rsidR="003E1F7B" w:rsidRPr="00D605D9" w:rsidRDefault="003E1F7B" w:rsidP="00580F27">
            <w:pPr>
              <w:pStyle w:val="Standard"/>
              <w:tabs>
                <w:tab w:val="left" w:pos="360"/>
              </w:tabs>
              <w:jc w:val="center"/>
              <w:rPr>
                <w:rFonts w:eastAsia="DengXian" w:cs="Calibri"/>
                <w:sz w:val="24"/>
                <w:szCs w:val="24"/>
              </w:rPr>
            </w:pPr>
          </w:p>
          <w:p w14:paraId="7E324362" w14:textId="77777777" w:rsidR="003E1F7B" w:rsidRPr="00D605D9" w:rsidRDefault="003E1F7B" w:rsidP="00580F27">
            <w:pPr>
              <w:pStyle w:val="Standard"/>
              <w:tabs>
                <w:tab w:val="left" w:pos="360"/>
              </w:tabs>
              <w:jc w:val="center"/>
              <w:rPr>
                <w:rFonts w:eastAsia="DengXian" w:cs="Calibri"/>
                <w:sz w:val="24"/>
                <w:szCs w:val="24"/>
              </w:rPr>
            </w:pPr>
          </w:p>
          <w:p w14:paraId="694FFFC2" w14:textId="77777777" w:rsidR="003E1F7B" w:rsidRPr="00D605D9" w:rsidRDefault="003E1F7B" w:rsidP="00580F27">
            <w:pPr>
              <w:pStyle w:val="Standard"/>
              <w:tabs>
                <w:tab w:val="left" w:pos="360"/>
              </w:tabs>
              <w:jc w:val="center"/>
              <w:rPr>
                <w:rFonts w:eastAsia="DengXian" w:cs="Calibri"/>
                <w:sz w:val="24"/>
                <w:szCs w:val="24"/>
                <w:lang w:val="ru-RU"/>
              </w:rPr>
            </w:pPr>
            <w:r w:rsidRPr="00D605D9">
              <w:rPr>
                <w:rFonts w:eastAsia="DengXian" w:cs="Calibri"/>
                <w:sz w:val="24"/>
                <w:szCs w:val="24"/>
                <w:lang w:val="ru-RU"/>
              </w:rPr>
              <w:t>ТЕМЕ</w:t>
            </w:r>
          </w:p>
          <w:p w14:paraId="3D13AABD" w14:textId="77777777" w:rsidR="003E1F7B" w:rsidRPr="00D605D9" w:rsidRDefault="003E1F7B" w:rsidP="00580F27">
            <w:pPr>
              <w:pStyle w:val="Standard"/>
              <w:jc w:val="center"/>
              <w:rPr>
                <w:rFonts w:eastAsia="DengXian" w:cs="Calibri"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9F8C4" w14:textId="77777777" w:rsidR="003E1F7B" w:rsidRPr="00D605D9" w:rsidRDefault="003E1F7B" w:rsidP="00580F27">
            <w:pPr>
              <w:pStyle w:val="Standard"/>
              <w:tabs>
                <w:tab w:val="left" w:pos="360"/>
              </w:tabs>
              <w:jc w:val="center"/>
              <w:rPr>
                <w:rFonts w:eastAsia="DengXian" w:cs="Calibri"/>
                <w:sz w:val="24"/>
                <w:szCs w:val="24"/>
                <w:lang w:val="ru-RU"/>
              </w:rPr>
            </w:pPr>
            <w:r w:rsidRPr="00D605D9">
              <w:rPr>
                <w:rFonts w:eastAsia="DengXian" w:cs="Calibri"/>
                <w:sz w:val="24"/>
                <w:szCs w:val="24"/>
                <w:lang w:val="ru-RU"/>
              </w:rPr>
              <w:t>ВРСТА АКТИВНОСТИ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8D08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94474" w14:textId="77777777" w:rsidR="003E1F7B" w:rsidRPr="00D605D9" w:rsidRDefault="003E1F7B" w:rsidP="00580F27">
            <w:pPr>
              <w:pStyle w:val="Standard"/>
              <w:tabs>
                <w:tab w:val="left" w:pos="360"/>
              </w:tabs>
              <w:jc w:val="center"/>
              <w:rPr>
                <w:rFonts w:eastAsia="DengXian" w:cs="Calibri"/>
                <w:sz w:val="24"/>
                <w:szCs w:val="24"/>
                <w:lang w:val="ru-RU"/>
              </w:rPr>
            </w:pPr>
            <w:r w:rsidRPr="00D605D9">
              <w:rPr>
                <w:rFonts w:eastAsia="DengXian" w:cs="Calibri"/>
                <w:sz w:val="24"/>
                <w:szCs w:val="24"/>
                <w:lang w:val="ru-RU"/>
              </w:rPr>
              <w:t>ИМЕНА УЧЕСНИКА И ЊИХОВЕ УЛОГЕ (уводничар, предавач, модератор, водитељ секције/округлог стола/трибине...)</w:t>
            </w:r>
          </w:p>
        </w:tc>
      </w:tr>
      <w:tr w:rsidR="00D605D9" w:rsidRPr="00D605D9" w14:paraId="7FF06F8E" w14:textId="77777777" w:rsidTr="00580F27">
        <w:trPr>
          <w:trHeight w:val="125"/>
          <w:jc w:val="center"/>
        </w:trPr>
        <w:tc>
          <w:tcPr>
            <w:tcW w:w="1022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9CFE2" w14:textId="6B60341A" w:rsidR="003E1F7B" w:rsidRPr="00D605D9" w:rsidRDefault="003E1F7B" w:rsidP="00580F27">
            <w:pPr>
              <w:pStyle w:val="Standard"/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D605D9">
              <w:rPr>
                <w:rFonts w:eastAsia="DengXian" w:cs="Calibri"/>
                <w:b/>
                <w:bCs/>
                <w:sz w:val="24"/>
                <w:szCs w:val="24"/>
              </w:rPr>
              <w:t xml:space="preserve">Први дан : </w:t>
            </w:r>
            <w:r w:rsidR="00D623B8" w:rsidRPr="00D605D9">
              <w:rPr>
                <w:rFonts w:eastAsia="DengXian" w:cs="Calibri"/>
                <w:b/>
                <w:bCs/>
                <w:sz w:val="24"/>
                <w:szCs w:val="24"/>
                <w:lang w:val="sr-Cyrl-RS"/>
              </w:rPr>
              <w:t>Петак</w:t>
            </w:r>
            <w:r w:rsidRPr="00D605D9">
              <w:rPr>
                <w:rFonts w:eastAsia="DengXian" w:cs="Calibri"/>
                <w:b/>
                <w:bCs/>
                <w:sz w:val="24"/>
                <w:szCs w:val="24"/>
              </w:rPr>
              <w:t xml:space="preserve">   </w:t>
            </w:r>
            <w:r w:rsidR="00D623B8" w:rsidRPr="00D605D9">
              <w:rPr>
                <w:rFonts w:eastAsia="DengXian" w:cs="Calibri"/>
                <w:b/>
                <w:bCs/>
                <w:sz w:val="24"/>
                <w:szCs w:val="24"/>
                <w:lang w:val="sr-Cyrl-RS"/>
              </w:rPr>
              <w:t>22</w:t>
            </w:r>
            <w:r w:rsidRPr="00D605D9">
              <w:rPr>
                <w:rFonts w:eastAsia="DengXian" w:cs="Calibri"/>
                <w:b/>
                <w:bCs/>
                <w:sz w:val="24"/>
                <w:szCs w:val="24"/>
              </w:rPr>
              <w:t>.</w:t>
            </w:r>
            <w:r w:rsidR="00D623B8" w:rsidRPr="00D605D9">
              <w:rPr>
                <w:rFonts w:eastAsia="DengXian" w:cs="Calibri"/>
                <w:b/>
                <w:bCs/>
                <w:sz w:val="24"/>
                <w:szCs w:val="24"/>
                <w:lang w:val="sr-Cyrl-RS"/>
              </w:rPr>
              <w:t>09</w:t>
            </w:r>
            <w:r w:rsidRPr="00D605D9">
              <w:rPr>
                <w:rFonts w:eastAsia="DengXian" w:cs="Calibri"/>
                <w:b/>
                <w:bCs/>
                <w:sz w:val="24"/>
                <w:szCs w:val="24"/>
              </w:rPr>
              <w:t>.202</w:t>
            </w:r>
            <w:r w:rsidR="00D623B8" w:rsidRPr="00D605D9">
              <w:rPr>
                <w:rFonts w:eastAsia="DengXian" w:cs="Calibri"/>
                <w:b/>
                <w:bCs/>
                <w:sz w:val="24"/>
                <w:szCs w:val="24"/>
                <w:lang w:val="sr-Cyrl-RS"/>
              </w:rPr>
              <w:t>3</w:t>
            </w:r>
            <w:r w:rsidRPr="00D605D9">
              <w:rPr>
                <w:rFonts w:eastAsia="DengXian" w:cs="Calibri"/>
                <w:b/>
                <w:bCs/>
                <w:sz w:val="24"/>
                <w:szCs w:val="24"/>
              </w:rPr>
              <w:t>.</w:t>
            </w:r>
            <w:r w:rsidR="00D623B8" w:rsidRPr="00D605D9">
              <w:rPr>
                <w:rFonts w:eastAsia="DengXian" w:cs="Calibri"/>
                <w:b/>
                <w:bCs/>
                <w:sz w:val="24"/>
                <w:szCs w:val="24"/>
                <w:lang w:val="sr-Cyrl-RS"/>
              </w:rPr>
              <w:t>г.</w:t>
            </w:r>
          </w:p>
          <w:p w14:paraId="41F8C6D3" w14:textId="77777777" w:rsidR="003E1F7B" w:rsidRPr="00D605D9" w:rsidRDefault="003E1F7B" w:rsidP="00580F27">
            <w:pPr>
              <w:pStyle w:val="Standard"/>
              <w:jc w:val="center"/>
              <w:rPr>
                <w:rFonts w:eastAsia="DengXian" w:cs="Calibri"/>
                <w:b/>
                <w:bCs/>
                <w:sz w:val="24"/>
                <w:szCs w:val="24"/>
              </w:rPr>
            </w:pPr>
          </w:p>
        </w:tc>
      </w:tr>
      <w:tr w:rsidR="00D605D9" w:rsidRPr="00D605D9" w14:paraId="4636683D" w14:textId="77777777" w:rsidTr="007911B3">
        <w:trPr>
          <w:trHeight w:val="125"/>
          <w:jc w:val="center"/>
        </w:trPr>
        <w:tc>
          <w:tcPr>
            <w:tcW w:w="1552" w:type="dxa"/>
            <w:tcBorders>
              <w:top w:val="single" w:sz="4" w:space="0" w:color="auto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F49D43" w14:textId="77777777" w:rsidR="003E1F7B" w:rsidRPr="00D605D9" w:rsidRDefault="003E1F7B" w:rsidP="00580F27">
            <w:pPr>
              <w:pStyle w:val="Standard"/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eastAsia="DengXian" w:cs="Calibri"/>
                <w:sz w:val="24"/>
                <w:szCs w:val="24"/>
              </w:rPr>
              <w:t>13:00-14:00</w:t>
            </w:r>
          </w:p>
        </w:tc>
        <w:tc>
          <w:tcPr>
            <w:tcW w:w="867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1E4C9" w14:textId="77777777" w:rsidR="003E1F7B" w:rsidRPr="00D605D9" w:rsidRDefault="003E1F7B" w:rsidP="00580F27">
            <w:pPr>
              <w:pStyle w:val="Standard"/>
              <w:jc w:val="center"/>
              <w:rPr>
                <w:rFonts w:eastAsia="DengXian" w:cs="Calibri"/>
                <w:b/>
                <w:bCs/>
                <w:sz w:val="24"/>
                <w:szCs w:val="24"/>
              </w:rPr>
            </w:pPr>
          </w:p>
          <w:p w14:paraId="7EF2DDDD" w14:textId="77777777" w:rsidR="003E1F7B" w:rsidRPr="00D605D9" w:rsidRDefault="003E1F7B" w:rsidP="00580F27">
            <w:pPr>
              <w:pStyle w:val="Standard"/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eastAsia="DengXian" w:cs="Calibri"/>
                <w:b/>
                <w:bCs/>
                <w:sz w:val="24"/>
                <w:szCs w:val="24"/>
              </w:rPr>
              <w:t>Регистрација учесника, Тим Академије Филиповић</w:t>
            </w:r>
          </w:p>
        </w:tc>
      </w:tr>
      <w:tr w:rsidR="00D605D9" w:rsidRPr="00D605D9" w14:paraId="6D5F74F5" w14:textId="77777777" w:rsidTr="007911B3">
        <w:trPr>
          <w:trHeight w:val="131"/>
          <w:jc w:val="center"/>
        </w:trPr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49B6DD" w14:textId="77777777" w:rsidR="003E1F7B" w:rsidRPr="00D605D9" w:rsidRDefault="003E1F7B" w:rsidP="00580F27">
            <w:pPr>
              <w:pStyle w:val="Standard"/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eastAsia="DengXian" w:cs="Calibri"/>
                <w:sz w:val="24"/>
                <w:szCs w:val="24"/>
                <w:lang w:val="ru-RU"/>
              </w:rPr>
              <w:t>1</w:t>
            </w:r>
            <w:r w:rsidRPr="00D605D9">
              <w:rPr>
                <w:rFonts w:eastAsia="DengXian" w:cs="Calibri"/>
                <w:sz w:val="24"/>
                <w:szCs w:val="24"/>
              </w:rPr>
              <w:t>4:</w:t>
            </w:r>
            <w:r w:rsidRPr="00D605D9">
              <w:rPr>
                <w:rFonts w:eastAsia="DengXian" w:cs="Calibri"/>
                <w:sz w:val="24"/>
                <w:szCs w:val="24"/>
                <w:lang w:val="ru-RU"/>
              </w:rPr>
              <w:t>00-15</w:t>
            </w:r>
            <w:r w:rsidRPr="00D605D9">
              <w:rPr>
                <w:rFonts w:eastAsia="DengXian" w:cs="Calibri"/>
                <w:sz w:val="24"/>
                <w:szCs w:val="24"/>
              </w:rPr>
              <w:t>:30</w:t>
            </w:r>
          </w:p>
        </w:tc>
        <w:tc>
          <w:tcPr>
            <w:tcW w:w="867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9DC680" w14:textId="77777777" w:rsidR="005C783D" w:rsidRDefault="003E1F7B" w:rsidP="00070C65">
            <w:pPr>
              <w:pStyle w:val="Standard"/>
              <w:jc w:val="center"/>
              <w:rPr>
                <w:rFonts w:eastAsia="DengXian" w:cs="Calibri"/>
                <w:b/>
                <w:bCs/>
                <w:sz w:val="24"/>
                <w:szCs w:val="24"/>
                <w:lang w:val="ru-RU"/>
              </w:rPr>
            </w:pPr>
            <w:r w:rsidRPr="00D605D9">
              <w:rPr>
                <w:rFonts w:eastAsia="DengXian" w:cs="Calibri"/>
                <w:b/>
                <w:bCs/>
                <w:sz w:val="24"/>
                <w:szCs w:val="24"/>
                <w:lang w:val="ru-RU"/>
              </w:rPr>
              <w:t>Ручак</w:t>
            </w:r>
          </w:p>
          <w:p w14:paraId="16F919CC" w14:textId="28FF7F68" w:rsidR="001F664F" w:rsidRPr="00D605D9" w:rsidRDefault="001F664F" w:rsidP="00070C65">
            <w:pPr>
              <w:pStyle w:val="Standard"/>
              <w:jc w:val="center"/>
              <w:rPr>
                <w:rFonts w:eastAsia="DengXian" w:cs="Calibri"/>
                <w:b/>
                <w:bCs/>
                <w:sz w:val="24"/>
                <w:szCs w:val="24"/>
                <w:lang w:val="ru-RU"/>
              </w:rPr>
            </w:pPr>
          </w:p>
        </w:tc>
      </w:tr>
      <w:tr w:rsidR="00D605D9" w:rsidRPr="00D605D9" w14:paraId="2AA5763B" w14:textId="77777777" w:rsidTr="007911B3">
        <w:trPr>
          <w:trHeight w:val="312"/>
          <w:jc w:val="center"/>
        </w:trPr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435C23" w14:textId="77777777" w:rsidR="001F664F" w:rsidRDefault="001F664F" w:rsidP="00580F27">
            <w:pPr>
              <w:pStyle w:val="Standard"/>
              <w:jc w:val="center"/>
              <w:rPr>
                <w:rFonts w:eastAsia="DengXian" w:cs="Calibri"/>
                <w:sz w:val="24"/>
                <w:szCs w:val="24"/>
              </w:rPr>
            </w:pPr>
          </w:p>
          <w:p w14:paraId="0216D0A5" w14:textId="0954AB7C" w:rsidR="003E1F7B" w:rsidRPr="00D605D9" w:rsidRDefault="003E1F7B" w:rsidP="00580F27">
            <w:pPr>
              <w:pStyle w:val="Standard"/>
              <w:jc w:val="center"/>
              <w:rPr>
                <w:rFonts w:eastAsia="DengXian" w:cs="Calibri"/>
                <w:sz w:val="24"/>
                <w:szCs w:val="24"/>
              </w:rPr>
            </w:pPr>
            <w:r w:rsidRPr="00D605D9">
              <w:rPr>
                <w:rFonts w:eastAsia="DengXian" w:cs="Calibri"/>
                <w:sz w:val="24"/>
                <w:szCs w:val="24"/>
              </w:rPr>
              <w:t>15:30-16:00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EBDD1" w14:textId="77777777" w:rsidR="001F664F" w:rsidRDefault="001F664F" w:rsidP="00580F27">
            <w:pPr>
              <w:pStyle w:val="Standard"/>
              <w:jc w:val="center"/>
              <w:rPr>
                <w:rFonts w:eastAsia="DengXian" w:cs="Calibri"/>
                <w:b/>
                <w:sz w:val="24"/>
                <w:szCs w:val="24"/>
              </w:rPr>
            </w:pPr>
          </w:p>
          <w:p w14:paraId="404F0450" w14:textId="55AE03A5" w:rsidR="003E1F7B" w:rsidRPr="00D605D9" w:rsidRDefault="003E1F7B" w:rsidP="00580F27">
            <w:pPr>
              <w:pStyle w:val="Standard"/>
              <w:jc w:val="center"/>
              <w:rPr>
                <w:rFonts w:eastAsia="DengXian" w:cs="Calibri"/>
                <w:b/>
                <w:sz w:val="24"/>
                <w:szCs w:val="24"/>
              </w:rPr>
            </w:pPr>
            <w:r w:rsidRPr="00D605D9">
              <w:rPr>
                <w:rFonts w:eastAsia="DengXian" w:cs="Calibri"/>
                <w:b/>
                <w:sz w:val="24"/>
                <w:szCs w:val="24"/>
              </w:rPr>
              <w:t>Добродошлица и уводна реч</w:t>
            </w:r>
          </w:p>
          <w:p w14:paraId="326537A6" w14:textId="77777777" w:rsidR="003E1F7B" w:rsidRPr="00D605D9" w:rsidRDefault="003E1F7B" w:rsidP="00580F27">
            <w:pPr>
              <w:pStyle w:val="Standard"/>
              <w:jc w:val="center"/>
              <w:rPr>
                <w:rFonts w:eastAsia="DengXian" w:cs="Calibri"/>
                <w:b/>
                <w:sz w:val="24"/>
                <w:szCs w:val="24"/>
              </w:rPr>
            </w:pPr>
          </w:p>
        </w:tc>
        <w:tc>
          <w:tcPr>
            <w:tcW w:w="1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7A907" w14:textId="77777777" w:rsidR="00805A42" w:rsidRDefault="00805A42" w:rsidP="00580F27">
            <w:pPr>
              <w:pStyle w:val="Standard"/>
              <w:jc w:val="center"/>
              <w:rPr>
                <w:rFonts w:cs="Calibri"/>
                <w:sz w:val="24"/>
                <w:szCs w:val="24"/>
              </w:rPr>
            </w:pPr>
          </w:p>
          <w:p w14:paraId="7014A9D4" w14:textId="5597F2BA" w:rsidR="003E1F7B" w:rsidRPr="00D605D9" w:rsidRDefault="003E1F7B" w:rsidP="00580F27">
            <w:pPr>
              <w:pStyle w:val="Standard"/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</w:rPr>
              <w:t>Пленарноизлагање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C411A4" w14:textId="77777777" w:rsidR="003E1F7B" w:rsidRPr="00D605D9" w:rsidRDefault="003E1F7B" w:rsidP="00580F27">
            <w:pPr>
              <w:pStyle w:val="Standard"/>
              <w:jc w:val="center"/>
              <w:rPr>
                <w:rFonts w:eastAsia="DengXian" w:cs="Calibri"/>
                <w:sz w:val="24"/>
                <w:szCs w:val="24"/>
              </w:rPr>
            </w:pPr>
            <w:r w:rsidRPr="00D605D9">
              <w:rPr>
                <w:rFonts w:eastAsia="DengXian" w:cs="Calibri"/>
                <w:sz w:val="24"/>
                <w:szCs w:val="24"/>
              </w:rPr>
              <w:t>Уводничар:</w:t>
            </w:r>
          </w:p>
          <w:p w14:paraId="41B0651D" w14:textId="77777777" w:rsidR="003E1F7B" w:rsidRDefault="003E1F7B" w:rsidP="005C783D">
            <w:pPr>
              <w:pStyle w:val="Standard"/>
              <w:jc w:val="center"/>
              <w:rPr>
                <w:rFonts w:eastAsia="DengXian" w:cs="Calibri"/>
                <w:sz w:val="24"/>
                <w:szCs w:val="24"/>
              </w:rPr>
            </w:pPr>
            <w:r w:rsidRPr="00CF29CE">
              <w:rPr>
                <w:rFonts w:eastAsia="DengXian" w:cs="Calibri"/>
                <w:b/>
                <w:bCs/>
                <w:sz w:val="24"/>
                <w:szCs w:val="24"/>
              </w:rPr>
              <w:t xml:space="preserve">Мсц.оец. Братислав </w:t>
            </w:r>
            <w:r w:rsidRPr="00D605D9">
              <w:rPr>
                <w:rFonts w:eastAsia="DengXian" w:cs="Calibri"/>
                <w:sz w:val="24"/>
                <w:szCs w:val="24"/>
              </w:rPr>
              <w:t>Филиповић</w:t>
            </w:r>
          </w:p>
          <w:p w14:paraId="4B983E93" w14:textId="46ED4B1F" w:rsidR="00805A42" w:rsidRPr="005C783D" w:rsidRDefault="00805A42" w:rsidP="005C783D">
            <w:pPr>
              <w:pStyle w:val="Standard"/>
              <w:jc w:val="center"/>
              <w:rPr>
                <w:rFonts w:eastAsia="DengXian" w:cs="Calibri"/>
                <w:sz w:val="24"/>
                <w:szCs w:val="24"/>
              </w:rPr>
            </w:pPr>
          </w:p>
        </w:tc>
      </w:tr>
      <w:tr w:rsidR="00D605D9" w:rsidRPr="00D605D9" w14:paraId="25FEEE16" w14:textId="77777777" w:rsidTr="007911B3">
        <w:trPr>
          <w:trHeight w:val="138"/>
          <w:jc w:val="center"/>
        </w:trPr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56D55" w14:textId="77777777" w:rsidR="003E1F7B" w:rsidRPr="00D605D9" w:rsidRDefault="003E1F7B" w:rsidP="00580F27">
            <w:pPr>
              <w:pStyle w:val="Standard"/>
              <w:jc w:val="center"/>
              <w:rPr>
                <w:rFonts w:eastAsia="DengXian" w:cs="Calibri"/>
                <w:sz w:val="24"/>
                <w:szCs w:val="24"/>
              </w:rPr>
            </w:pPr>
          </w:p>
          <w:p w14:paraId="53301CAF" w14:textId="77777777" w:rsidR="003E1F7B" w:rsidRPr="00D605D9" w:rsidRDefault="003E1F7B" w:rsidP="00580F27">
            <w:pPr>
              <w:pStyle w:val="Standard"/>
              <w:jc w:val="center"/>
              <w:rPr>
                <w:rFonts w:eastAsia="DengXian" w:cs="Calibri"/>
                <w:sz w:val="24"/>
                <w:szCs w:val="24"/>
              </w:rPr>
            </w:pPr>
          </w:p>
          <w:p w14:paraId="77C9585C" w14:textId="5560E63B" w:rsidR="003E1F7B" w:rsidRPr="00D605D9" w:rsidRDefault="003E1F7B" w:rsidP="00580F27">
            <w:pPr>
              <w:pStyle w:val="Standard"/>
              <w:jc w:val="center"/>
              <w:rPr>
                <w:rFonts w:eastAsia="DengXian" w:cs="Calibri"/>
                <w:sz w:val="24"/>
                <w:szCs w:val="24"/>
              </w:rPr>
            </w:pPr>
            <w:r w:rsidRPr="00D605D9">
              <w:rPr>
                <w:rFonts w:eastAsia="DengXian" w:cs="Calibri"/>
                <w:sz w:val="24"/>
                <w:szCs w:val="24"/>
              </w:rPr>
              <w:t>16:00-17:</w:t>
            </w:r>
            <w:r w:rsidR="00EC4F85" w:rsidRPr="00D605D9">
              <w:rPr>
                <w:rFonts w:eastAsia="DengXian" w:cs="Calibri"/>
                <w:sz w:val="24"/>
                <w:szCs w:val="24"/>
                <w:lang w:val="sr-Cyrl-RS"/>
              </w:rPr>
              <w:t>0</w:t>
            </w:r>
            <w:r w:rsidRPr="00D605D9">
              <w:rPr>
                <w:rFonts w:eastAsia="DengXian" w:cs="Calibri"/>
                <w:sz w:val="24"/>
                <w:szCs w:val="24"/>
              </w:rPr>
              <w:t>0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2220D6" w14:textId="05B6C417" w:rsidR="003E1F7B" w:rsidRPr="00D605D9" w:rsidRDefault="00330ED4" w:rsidP="00805A42">
            <w:pPr>
              <w:pStyle w:val="Standard"/>
              <w:rPr>
                <w:rFonts w:cs="Calibri"/>
                <w:b/>
                <w:bCs/>
                <w:sz w:val="24"/>
                <w:szCs w:val="24"/>
                <w:lang w:val="en-GB"/>
              </w:rPr>
            </w:pPr>
            <w:r w:rsidRPr="00D605D9">
              <w:rPr>
                <w:rFonts w:cs="Calibri"/>
                <w:sz w:val="24"/>
                <w:szCs w:val="24"/>
                <w:lang w:val="sr-Cyrl-RS"/>
              </w:rPr>
              <w:t>СПИРИ – ексклузивно и јединствено, објашњење процеса интеграције</w:t>
            </w:r>
            <w:r w:rsidR="00C26409">
              <w:rPr>
                <w:rFonts w:cs="Calibri"/>
                <w:sz w:val="24"/>
                <w:szCs w:val="24"/>
                <w:lang w:val="sr-Cyrl-RS"/>
              </w:rPr>
              <w:t xml:space="preserve"> образовних установа</w:t>
            </w:r>
            <w:r w:rsidRPr="00D605D9">
              <w:rPr>
                <w:rFonts w:cs="Calibri"/>
                <w:sz w:val="24"/>
                <w:szCs w:val="24"/>
                <w:lang w:val="sr-Cyrl-RS"/>
              </w:rPr>
              <w:t xml:space="preserve"> </w:t>
            </w:r>
            <w:r w:rsidR="00C26409">
              <w:rPr>
                <w:rFonts w:cs="Calibri"/>
                <w:sz w:val="24"/>
                <w:szCs w:val="24"/>
                <w:lang w:val="sr-Cyrl-RS"/>
              </w:rPr>
              <w:t>(</w:t>
            </w:r>
            <w:r w:rsidR="00C26409">
              <w:rPr>
                <w:rFonts w:cs="Calibri"/>
                <w:sz w:val="24"/>
                <w:szCs w:val="24"/>
                <w:lang w:val="sr-Latn-RS"/>
              </w:rPr>
              <w:t xml:space="preserve"> </w:t>
            </w:r>
            <w:r w:rsidRPr="00D605D9">
              <w:rPr>
                <w:rFonts w:cs="Calibri"/>
                <w:sz w:val="24"/>
                <w:szCs w:val="24"/>
                <w:lang w:val="sr-Cyrl-RS"/>
              </w:rPr>
              <w:t xml:space="preserve">ОУ </w:t>
            </w:r>
            <w:r w:rsidR="00C26409">
              <w:rPr>
                <w:rFonts w:cs="Calibri"/>
                <w:sz w:val="24"/>
                <w:szCs w:val="24"/>
                <w:lang w:val="sr-Cyrl-RS"/>
              </w:rPr>
              <w:t xml:space="preserve">) </w:t>
            </w:r>
            <w:r w:rsidRPr="00D605D9">
              <w:rPr>
                <w:rFonts w:cs="Calibri"/>
                <w:sz w:val="24"/>
                <w:szCs w:val="24"/>
                <w:lang w:val="sr-Cyrl-RS"/>
              </w:rPr>
              <w:t>у Систем за припрему, извршење, рачуноводство и извештавање (СПИРИ). Обука, начин спровођења обуке</w:t>
            </w:r>
          </w:p>
        </w:tc>
        <w:tc>
          <w:tcPr>
            <w:tcW w:w="127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277A6" w14:textId="77777777" w:rsidR="003E1F7B" w:rsidRPr="00D605D9" w:rsidRDefault="003E1F7B" w:rsidP="00580F27">
            <w:pPr>
              <w:pStyle w:val="Standard"/>
              <w:spacing w:after="200" w:line="276" w:lineRule="auto"/>
              <w:rPr>
                <w:rFonts w:cs="Calibri"/>
                <w:sz w:val="24"/>
                <w:szCs w:val="24"/>
              </w:rPr>
            </w:pPr>
          </w:p>
          <w:p w14:paraId="11C50734" w14:textId="239D5964" w:rsidR="003E1F7B" w:rsidRPr="00D605D9" w:rsidRDefault="003E1F7B" w:rsidP="00580F27">
            <w:pPr>
              <w:pStyle w:val="Standard"/>
              <w:spacing w:after="200" w:line="276" w:lineRule="auto"/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</w:rPr>
              <w:t>Пленарноизлагање</w:t>
            </w:r>
          </w:p>
          <w:p w14:paraId="4EB21EF2" w14:textId="77777777" w:rsidR="003E1F7B" w:rsidRPr="00D605D9" w:rsidRDefault="003E1F7B" w:rsidP="00580F27">
            <w:pPr>
              <w:pStyle w:val="Standard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E16E30" w14:textId="207A9532" w:rsidR="003E1F7B" w:rsidRPr="00D605D9" w:rsidRDefault="003E1F7B" w:rsidP="00330ED4">
            <w:pPr>
              <w:pStyle w:val="Standard"/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</w:rPr>
              <w:t>И</w:t>
            </w:r>
            <w:r w:rsidR="00330ED4" w:rsidRPr="00D605D9">
              <w:rPr>
                <w:rFonts w:cs="Calibri"/>
                <w:sz w:val="24"/>
                <w:szCs w:val="24"/>
                <w:lang w:val="sr-Cyrl-RS"/>
              </w:rPr>
              <w:t>з</w:t>
            </w:r>
            <w:r w:rsidRPr="00D605D9">
              <w:rPr>
                <w:rFonts w:cs="Calibri"/>
                <w:sz w:val="24"/>
                <w:szCs w:val="24"/>
              </w:rPr>
              <w:t>лагач:</w:t>
            </w:r>
          </w:p>
          <w:p w14:paraId="4D4D14D5" w14:textId="77777777" w:rsidR="003E1F7B" w:rsidRPr="00DD6F1D" w:rsidRDefault="003E1F7B" w:rsidP="00580F27">
            <w:pPr>
              <w:pStyle w:val="Standard"/>
              <w:jc w:val="center"/>
              <w:rPr>
                <w:rFonts w:eastAsia="DengXian" w:cs="Calibri"/>
                <w:b/>
                <w:bCs/>
                <w:sz w:val="24"/>
                <w:szCs w:val="24"/>
              </w:rPr>
            </w:pPr>
            <w:r w:rsidRPr="00DD6F1D">
              <w:rPr>
                <w:rFonts w:eastAsia="DengXian" w:cs="Calibri"/>
                <w:b/>
                <w:bCs/>
                <w:sz w:val="24"/>
                <w:szCs w:val="24"/>
              </w:rPr>
              <w:t>Братислав Филиповић</w:t>
            </w:r>
          </w:p>
          <w:p w14:paraId="50771F27" w14:textId="77777777" w:rsidR="003E1F7B" w:rsidRPr="00D605D9" w:rsidRDefault="003E1F7B" w:rsidP="00580F27">
            <w:pPr>
              <w:pStyle w:val="Standard"/>
              <w:tabs>
                <w:tab w:val="left" w:pos="360"/>
              </w:tabs>
              <w:jc w:val="center"/>
              <w:rPr>
                <w:rFonts w:eastAsia="DengXian" w:cs="Calibri"/>
                <w:sz w:val="24"/>
                <w:szCs w:val="24"/>
              </w:rPr>
            </w:pPr>
            <w:r w:rsidRPr="00D605D9">
              <w:rPr>
                <w:rFonts w:eastAsia="DengXian" w:cs="Calibri"/>
                <w:sz w:val="24"/>
                <w:szCs w:val="24"/>
              </w:rPr>
              <w:t>Предавач Академије Филиповић</w:t>
            </w:r>
          </w:p>
          <w:p w14:paraId="212510B7" w14:textId="6895E4C3" w:rsidR="00330ED4" w:rsidRPr="00D605D9" w:rsidRDefault="00330ED4" w:rsidP="00580F27">
            <w:pPr>
              <w:pStyle w:val="Standard"/>
              <w:tabs>
                <w:tab w:val="left" w:pos="360"/>
              </w:tabs>
              <w:jc w:val="center"/>
              <w:rPr>
                <w:rFonts w:eastAsia="DengXian" w:cs="Calibri"/>
                <w:sz w:val="24"/>
                <w:szCs w:val="24"/>
                <w:lang w:val="sr-Cyrl-RS"/>
              </w:rPr>
            </w:pPr>
          </w:p>
        </w:tc>
      </w:tr>
      <w:tr w:rsidR="00D605D9" w:rsidRPr="0076504E" w14:paraId="5BBC3C17" w14:textId="41D2F1EF" w:rsidTr="007911B3">
        <w:trPr>
          <w:trHeight w:val="138"/>
          <w:jc w:val="center"/>
        </w:trPr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0E52B" w14:textId="77777777" w:rsidR="007911B3" w:rsidRPr="00D605D9" w:rsidRDefault="007911B3" w:rsidP="007911B3">
            <w:pPr>
              <w:pStyle w:val="Standard"/>
              <w:jc w:val="center"/>
              <w:rPr>
                <w:rFonts w:eastAsia="DengXian" w:cs="Calibri"/>
                <w:sz w:val="24"/>
                <w:szCs w:val="24"/>
              </w:rPr>
            </w:pPr>
          </w:p>
          <w:p w14:paraId="141D6C6D" w14:textId="6EE4EA42" w:rsidR="007911B3" w:rsidRPr="00D605D9" w:rsidRDefault="007911B3" w:rsidP="007911B3">
            <w:pPr>
              <w:pStyle w:val="Standarduser"/>
              <w:tabs>
                <w:tab w:val="left" w:pos="360"/>
              </w:tabs>
              <w:rPr>
                <w:rFonts w:cs="Calibri"/>
                <w:sz w:val="24"/>
                <w:szCs w:val="24"/>
              </w:rPr>
            </w:pPr>
            <w:r w:rsidRPr="00D605D9">
              <w:rPr>
                <w:rFonts w:eastAsia="DengXian" w:cs="Calibri"/>
                <w:sz w:val="24"/>
                <w:szCs w:val="24"/>
              </w:rPr>
              <w:t>1</w:t>
            </w:r>
            <w:r w:rsidRPr="00D605D9">
              <w:rPr>
                <w:rFonts w:eastAsia="DengXian" w:cs="Calibri"/>
                <w:sz w:val="24"/>
                <w:szCs w:val="24"/>
                <w:lang w:val="sr-Cyrl-RS"/>
              </w:rPr>
              <w:t>7</w:t>
            </w:r>
            <w:r w:rsidRPr="00D605D9">
              <w:rPr>
                <w:rFonts w:eastAsia="DengXian" w:cs="Calibri"/>
                <w:sz w:val="24"/>
                <w:szCs w:val="24"/>
              </w:rPr>
              <w:t>:00-1</w:t>
            </w:r>
            <w:r w:rsidRPr="00D605D9">
              <w:rPr>
                <w:rFonts w:eastAsia="DengXian" w:cs="Calibri"/>
                <w:sz w:val="24"/>
                <w:szCs w:val="24"/>
                <w:lang w:val="sr-Cyrl-RS"/>
              </w:rPr>
              <w:t>8</w:t>
            </w:r>
            <w:r w:rsidRPr="00D605D9">
              <w:rPr>
                <w:rFonts w:eastAsia="DengXian" w:cs="Calibri"/>
                <w:sz w:val="24"/>
                <w:szCs w:val="24"/>
              </w:rPr>
              <w:t>:</w:t>
            </w:r>
            <w:r w:rsidRPr="00D605D9">
              <w:rPr>
                <w:rFonts w:eastAsia="DengXian" w:cs="Calibri"/>
                <w:sz w:val="24"/>
                <w:szCs w:val="24"/>
                <w:lang w:val="sr-Cyrl-RS"/>
              </w:rPr>
              <w:t>3</w:t>
            </w:r>
            <w:r w:rsidRPr="00D605D9">
              <w:rPr>
                <w:rFonts w:eastAsia="DengXian" w:cs="Calibri"/>
                <w:sz w:val="24"/>
                <w:szCs w:val="24"/>
              </w:rPr>
              <w:t>0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544C6" w14:textId="71FBD7C1" w:rsidR="007911B3" w:rsidRPr="00D605D9" w:rsidRDefault="007911B3" w:rsidP="007911B3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D605D9">
              <w:rPr>
                <w:rFonts w:cs="Calibri"/>
                <w:sz w:val="24"/>
                <w:szCs w:val="24"/>
                <w:lang w:val="sr-Cyrl-RS"/>
              </w:rPr>
              <w:t>Основе ФУК-а и јавне набавке у образовним установама</w:t>
            </w:r>
          </w:p>
        </w:tc>
        <w:tc>
          <w:tcPr>
            <w:tcW w:w="127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5EEED66" w14:textId="77777777" w:rsidR="005C783D" w:rsidRDefault="005C783D" w:rsidP="007911B3">
            <w:pPr>
              <w:pStyle w:val="Standard"/>
              <w:spacing w:after="200" w:line="276" w:lineRule="auto"/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</w:rPr>
              <w:t>Пленарно</w:t>
            </w:r>
          </w:p>
          <w:p w14:paraId="58EC1665" w14:textId="1C26C20B" w:rsidR="007911B3" w:rsidRPr="00E47E94" w:rsidRDefault="005C783D" w:rsidP="007911B3">
            <w:pPr>
              <w:pStyle w:val="Standard"/>
              <w:spacing w:after="200" w:line="276" w:lineRule="auto"/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</w:rPr>
              <w:t>излагање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A1F5C7" w14:textId="77777777" w:rsidR="005876C2" w:rsidRPr="00805A42" w:rsidRDefault="005876C2" w:rsidP="005876C2">
            <w:pPr>
              <w:pStyle w:val="Standard"/>
              <w:jc w:val="center"/>
              <w:rPr>
                <w:rFonts w:eastAsia="DengXian" w:cs="Calibri"/>
                <w:lang w:val="sr-Cyrl-RS"/>
              </w:rPr>
            </w:pPr>
            <w:r w:rsidRPr="00805A42">
              <w:rPr>
                <w:rFonts w:eastAsia="DengXian" w:cs="Calibri"/>
                <w:lang w:val="sr-Cyrl-RS"/>
              </w:rPr>
              <w:t>Излагач:</w:t>
            </w:r>
          </w:p>
          <w:p w14:paraId="4C5EC6AF" w14:textId="77777777" w:rsidR="005876C2" w:rsidRPr="00805A42" w:rsidRDefault="005876C2" w:rsidP="005876C2">
            <w:pPr>
              <w:pStyle w:val="Standard"/>
              <w:jc w:val="center"/>
              <w:rPr>
                <w:rFonts w:eastAsia="DengXian" w:cs="Calibri"/>
                <w:lang w:val="sr-Cyrl-RS"/>
              </w:rPr>
            </w:pPr>
            <w:r w:rsidRPr="00B00D58">
              <w:rPr>
                <w:rFonts w:eastAsia="DengXian" w:cs="Calibri"/>
                <w:b/>
                <w:bCs/>
                <w:lang w:val="sr-Cyrl-RS"/>
              </w:rPr>
              <w:t>Ивана Марковић Гајић</w:t>
            </w:r>
            <w:r w:rsidRPr="00805A42">
              <w:rPr>
                <w:rFonts w:eastAsia="DengXian" w:cs="Calibri"/>
                <w:lang w:val="sr-Cyrl-RS"/>
              </w:rPr>
              <w:t>,</w:t>
            </w:r>
          </w:p>
          <w:p w14:paraId="6AF8F6EC" w14:textId="77777777" w:rsidR="005876C2" w:rsidRPr="00805A42" w:rsidRDefault="005876C2" w:rsidP="005876C2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lang w:val="sr-Cyrl-RS"/>
              </w:rPr>
            </w:pPr>
            <w:r w:rsidRPr="00805A42">
              <w:rPr>
                <w:rFonts w:eastAsia="DengXian" w:cs="Calibri"/>
                <w:lang w:val="sr-Cyrl-RS"/>
              </w:rPr>
              <w:t>мастер економије</w:t>
            </w:r>
          </w:p>
          <w:p w14:paraId="6C25A348" w14:textId="77777777" w:rsidR="005876C2" w:rsidRPr="00805A42" w:rsidRDefault="005876C2" w:rsidP="005876C2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b/>
                <w:bCs/>
                <w:spacing w:val="4"/>
                <w:lang w:val="sr-Cyrl-RS"/>
              </w:rPr>
            </w:pPr>
            <w:r w:rsidRPr="00805A42">
              <w:rPr>
                <w:rFonts w:cs="Calibri"/>
                <w:b/>
                <w:bCs/>
                <w:spacing w:val="4"/>
                <w:lang w:val="sr-Cyrl-RS"/>
              </w:rPr>
              <w:t>Самостални саветник</w:t>
            </w:r>
          </w:p>
          <w:p w14:paraId="54983EA1" w14:textId="4AA54EBC" w:rsidR="007911B3" w:rsidRPr="00E47E94" w:rsidRDefault="005876C2" w:rsidP="00E47E94">
            <w:pPr>
              <w:pStyle w:val="Standard"/>
              <w:jc w:val="center"/>
              <w:rPr>
                <w:rFonts w:cs="Calibri"/>
                <w:b/>
                <w:bCs/>
                <w:spacing w:val="4"/>
                <w:sz w:val="24"/>
                <w:szCs w:val="24"/>
                <w:lang w:val="sr-Cyrl-RS"/>
              </w:rPr>
            </w:pPr>
            <w:r w:rsidRPr="00805A42">
              <w:rPr>
                <w:rFonts w:cs="Calibri"/>
                <w:b/>
                <w:bCs/>
                <w:spacing w:val="4"/>
                <w:lang w:val="sr-Cyrl-RS"/>
              </w:rPr>
              <w:t>Градска управа града Београда</w:t>
            </w:r>
          </w:p>
        </w:tc>
      </w:tr>
      <w:tr w:rsidR="00F06BDA" w:rsidRPr="0076504E" w14:paraId="5C0FAB6A" w14:textId="77777777" w:rsidTr="007911B3">
        <w:trPr>
          <w:trHeight w:val="138"/>
          <w:jc w:val="center"/>
        </w:trPr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9D674A" w14:textId="3EE3FC7A" w:rsidR="00F95FC5" w:rsidRPr="00F06BDA" w:rsidRDefault="00F95FC5" w:rsidP="007911B3">
            <w:pPr>
              <w:pStyle w:val="Standard"/>
              <w:jc w:val="center"/>
              <w:rPr>
                <w:rFonts w:eastAsia="DengXian" w:cs="Calibri"/>
                <w:sz w:val="24"/>
                <w:szCs w:val="24"/>
                <w:lang w:val="sr-Cyrl-RS"/>
              </w:rPr>
            </w:pPr>
            <w:r w:rsidRPr="00F06BDA">
              <w:rPr>
                <w:rFonts w:eastAsia="DengXian" w:cs="Calibri"/>
                <w:sz w:val="24"/>
                <w:szCs w:val="24"/>
              </w:rPr>
              <w:t>1</w:t>
            </w:r>
            <w:r w:rsidRPr="00F06BDA">
              <w:rPr>
                <w:rFonts w:eastAsia="DengXian" w:cs="Calibri"/>
                <w:sz w:val="24"/>
                <w:szCs w:val="24"/>
                <w:lang w:val="sr-Cyrl-RS"/>
              </w:rPr>
              <w:t>8</w:t>
            </w:r>
            <w:r w:rsidRPr="00F06BDA">
              <w:rPr>
                <w:rFonts w:eastAsia="DengXian" w:cs="Calibri"/>
                <w:sz w:val="24"/>
                <w:szCs w:val="24"/>
              </w:rPr>
              <w:t>:</w:t>
            </w:r>
            <w:r w:rsidRPr="00F06BDA">
              <w:rPr>
                <w:rFonts w:eastAsia="DengXian" w:cs="Calibri"/>
                <w:sz w:val="24"/>
                <w:szCs w:val="24"/>
                <w:lang w:val="sr-Cyrl-RS"/>
              </w:rPr>
              <w:t>3</w:t>
            </w:r>
            <w:r w:rsidRPr="00F06BDA">
              <w:rPr>
                <w:rFonts w:eastAsia="DengXian" w:cs="Calibri"/>
                <w:sz w:val="24"/>
                <w:szCs w:val="24"/>
              </w:rPr>
              <w:t>0</w:t>
            </w:r>
            <w:r w:rsidR="00F06BDA" w:rsidRPr="00F06BDA">
              <w:rPr>
                <w:rFonts w:eastAsia="DengXian" w:cs="Calibri"/>
                <w:sz w:val="24"/>
                <w:szCs w:val="24"/>
              </w:rPr>
              <w:t>-18:45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06684" w14:textId="06EE8654" w:rsidR="00F95FC5" w:rsidRPr="00F06BDA" w:rsidRDefault="00F06BDA" w:rsidP="007911B3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F06BDA">
              <w:t>Дискусија, питања и одговори</w:t>
            </w:r>
          </w:p>
        </w:tc>
        <w:tc>
          <w:tcPr>
            <w:tcW w:w="1279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1B98743" w14:textId="6211AD5E" w:rsidR="00F95FC5" w:rsidRPr="00F06BDA" w:rsidRDefault="00F06BDA" w:rsidP="007911B3">
            <w:pPr>
              <w:pStyle w:val="Standard"/>
              <w:spacing w:after="200" w:line="276" w:lineRule="auto"/>
              <w:rPr>
                <w:rFonts w:cs="Calibri"/>
                <w:sz w:val="24"/>
                <w:szCs w:val="24"/>
                <w:lang w:val="sr-Cyrl-RS"/>
              </w:rPr>
            </w:pPr>
            <w:r w:rsidRPr="00F06BDA">
              <w:t>Пленарно</w:t>
            </w:r>
          </w:p>
        </w:tc>
        <w:tc>
          <w:tcPr>
            <w:tcW w:w="3281" w:type="dxa"/>
            <w:tcBorders>
              <w:top w:val="single" w:sz="4" w:space="0" w:color="00000A"/>
              <w:left w:val="single" w:sz="4" w:space="0" w:color="auto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3BFFCD1" w14:textId="77777777" w:rsidR="00F95FC5" w:rsidRPr="00F06BDA" w:rsidRDefault="00F06BDA" w:rsidP="005876C2">
            <w:pPr>
              <w:pStyle w:val="Standard"/>
              <w:jc w:val="center"/>
              <w:rPr>
                <w:lang w:val="sr-Cyrl-RS"/>
              </w:rPr>
            </w:pPr>
            <w:r w:rsidRPr="00677A87">
              <w:rPr>
                <w:lang w:val="sr-Cyrl-RS"/>
              </w:rPr>
              <w:t>Модератор</w:t>
            </w:r>
            <w:r w:rsidRPr="00F06BDA">
              <w:rPr>
                <w:lang w:val="sr-Cyrl-RS"/>
              </w:rPr>
              <w:t>:</w:t>
            </w:r>
          </w:p>
          <w:p w14:paraId="4586B662" w14:textId="7752A062" w:rsidR="00F06BDA" w:rsidRPr="00F06BDA" w:rsidRDefault="00F06BDA" w:rsidP="005876C2">
            <w:pPr>
              <w:pStyle w:val="Standard"/>
              <w:jc w:val="center"/>
              <w:rPr>
                <w:rFonts w:eastAsia="DengXian" w:cs="Calibri"/>
                <w:lang w:val="sr-Cyrl-RS"/>
              </w:rPr>
            </w:pPr>
            <w:r w:rsidRPr="00677A87">
              <w:rPr>
                <w:rFonts w:eastAsia="DengXian" w:cs="Calibri"/>
                <w:sz w:val="24"/>
                <w:szCs w:val="24"/>
                <w:lang w:val="sr-Cyrl-RS"/>
              </w:rPr>
              <w:t xml:space="preserve">Мсц.оец. </w:t>
            </w:r>
            <w:r w:rsidRPr="000F63C1">
              <w:rPr>
                <w:rFonts w:eastAsia="DengXian" w:cs="Calibri"/>
                <w:b/>
                <w:bCs/>
                <w:sz w:val="24"/>
                <w:szCs w:val="24"/>
                <w:lang w:val="sr-Cyrl-RS"/>
              </w:rPr>
              <w:t>Братислав Филиповић</w:t>
            </w:r>
          </w:p>
        </w:tc>
      </w:tr>
      <w:tr w:rsidR="00D605D9" w:rsidRPr="00D605D9" w14:paraId="7E245E07" w14:textId="77777777" w:rsidTr="007911B3">
        <w:trPr>
          <w:trHeight w:val="138"/>
          <w:jc w:val="center"/>
        </w:trPr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007EE9" w14:textId="77777777" w:rsidR="007911B3" w:rsidRPr="00D605D9" w:rsidRDefault="007911B3" w:rsidP="007911B3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sr-Cyrl-RS"/>
              </w:rPr>
            </w:pPr>
          </w:p>
          <w:p w14:paraId="6E117DF8" w14:textId="2D54403F" w:rsidR="007911B3" w:rsidRPr="00D605D9" w:rsidRDefault="007911B3" w:rsidP="007911B3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</w:rPr>
              <w:t>1</w:t>
            </w:r>
            <w:r w:rsidRPr="00D605D9">
              <w:rPr>
                <w:rFonts w:cs="Calibri"/>
                <w:sz w:val="24"/>
                <w:szCs w:val="24"/>
                <w:lang w:val="sr-Cyrl-RS"/>
              </w:rPr>
              <w:t>8</w:t>
            </w:r>
            <w:r w:rsidRPr="00D605D9">
              <w:rPr>
                <w:rFonts w:cs="Calibri"/>
                <w:sz w:val="24"/>
                <w:szCs w:val="24"/>
              </w:rPr>
              <w:t>:</w:t>
            </w:r>
            <w:r w:rsidR="00F06BDA">
              <w:rPr>
                <w:rFonts w:cs="Calibri"/>
                <w:sz w:val="24"/>
                <w:szCs w:val="24"/>
                <w:lang w:val="sr-Latn-RS"/>
              </w:rPr>
              <w:t>45</w:t>
            </w:r>
            <w:r w:rsidRPr="00D605D9">
              <w:rPr>
                <w:rFonts w:cs="Calibri"/>
                <w:sz w:val="24"/>
                <w:szCs w:val="24"/>
              </w:rPr>
              <w:t>-</w:t>
            </w:r>
            <w:r w:rsidRPr="00D605D9">
              <w:rPr>
                <w:rFonts w:cs="Calibri"/>
                <w:sz w:val="24"/>
                <w:szCs w:val="24"/>
                <w:lang w:val="sr-Cyrl-RS"/>
              </w:rPr>
              <w:t>20</w:t>
            </w:r>
            <w:r w:rsidRPr="00D605D9">
              <w:rPr>
                <w:rFonts w:cs="Calibri"/>
                <w:sz w:val="24"/>
                <w:szCs w:val="24"/>
              </w:rPr>
              <w:t>:00</w:t>
            </w:r>
          </w:p>
        </w:tc>
        <w:tc>
          <w:tcPr>
            <w:tcW w:w="867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1A7E51" w14:textId="77777777" w:rsidR="007911B3" w:rsidRPr="00D605D9" w:rsidRDefault="007911B3" w:rsidP="007911B3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</w:rPr>
            </w:pPr>
          </w:p>
          <w:p w14:paraId="036CC092" w14:textId="77777777" w:rsidR="007911B3" w:rsidRPr="00D605D9" w:rsidRDefault="007911B3" w:rsidP="007911B3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D605D9">
              <w:rPr>
                <w:rFonts w:cs="Calibri"/>
                <w:b/>
                <w:bCs/>
                <w:sz w:val="24"/>
                <w:szCs w:val="24"/>
              </w:rPr>
              <w:t>Слободне активности</w:t>
            </w:r>
          </w:p>
        </w:tc>
      </w:tr>
      <w:tr w:rsidR="00D605D9" w:rsidRPr="00D605D9" w14:paraId="248FAC38" w14:textId="77777777" w:rsidTr="007911B3">
        <w:trPr>
          <w:trHeight w:val="138"/>
          <w:jc w:val="center"/>
        </w:trPr>
        <w:tc>
          <w:tcPr>
            <w:tcW w:w="15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382D33" w14:textId="6F1E00A0" w:rsidR="007911B3" w:rsidRPr="00D605D9" w:rsidRDefault="007911B3" w:rsidP="007911B3">
            <w:pPr>
              <w:pStyle w:val="Standard"/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  <w:lang w:val="sr-Cyrl-RS"/>
              </w:rPr>
              <w:t>20</w:t>
            </w:r>
            <w:r w:rsidRPr="00D605D9">
              <w:rPr>
                <w:rFonts w:cs="Calibri"/>
                <w:sz w:val="24"/>
                <w:szCs w:val="24"/>
              </w:rPr>
              <w:t>:00</w:t>
            </w:r>
          </w:p>
        </w:tc>
        <w:tc>
          <w:tcPr>
            <w:tcW w:w="8671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94ABCD" w14:textId="1867B929" w:rsidR="00E47E94" w:rsidRPr="00D605D9" w:rsidRDefault="007911B3" w:rsidP="005C783D">
            <w:pPr>
              <w:pStyle w:val="Standard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D605D9">
              <w:rPr>
                <w:rFonts w:cs="Calibri"/>
                <w:b/>
                <w:bCs/>
                <w:sz w:val="24"/>
                <w:szCs w:val="24"/>
              </w:rPr>
              <w:t>Вечера</w:t>
            </w:r>
          </w:p>
        </w:tc>
      </w:tr>
    </w:tbl>
    <w:p w14:paraId="55D0166E" w14:textId="09D3F8FE" w:rsidR="003E1F7B" w:rsidRDefault="003E1F7B" w:rsidP="005C783D">
      <w:pPr>
        <w:tabs>
          <w:tab w:val="center" w:pos="5760"/>
        </w:tabs>
        <w:rPr>
          <w:sz w:val="24"/>
          <w:szCs w:val="24"/>
        </w:rPr>
      </w:pPr>
    </w:p>
    <w:p w14:paraId="74310E6E" w14:textId="77777777" w:rsidR="00642EDB" w:rsidRDefault="00642EDB" w:rsidP="005C783D">
      <w:pPr>
        <w:tabs>
          <w:tab w:val="center" w:pos="5760"/>
        </w:tabs>
        <w:rPr>
          <w:sz w:val="24"/>
          <w:szCs w:val="24"/>
        </w:rPr>
      </w:pPr>
    </w:p>
    <w:tbl>
      <w:tblPr>
        <w:tblW w:w="1022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54"/>
        <w:gridCol w:w="4110"/>
        <w:gridCol w:w="1276"/>
        <w:gridCol w:w="3283"/>
      </w:tblGrid>
      <w:tr w:rsidR="00D605D9" w:rsidRPr="00D605D9" w14:paraId="39477A33" w14:textId="77777777" w:rsidTr="00580F27">
        <w:trPr>
          <w:trHeight w:val="138"/>
          <w:jc w:val="center"/>
        </w:trPr>
        <w:tc>
          <w:tcPr>
            <w:tcW w:w="1022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4F0F19" w14:textId="77777777" w:rsidR="003E1F7B" w:rsidRDefault="005876C2" w:rsidP="00580F27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b/>
                <w:sz w:val="24"/>
                <w:szCs w:val="24"/>
              </w:rPr>
            </w:pPr>
            <w:r w:rsidRPr="00D605D9">
              <w:rPr>
                <w:rFonts w:cs="Calibri"/>
                <w:b/>
                <w:sz w:val="24"/>
                <w:szCs w:val="24"/>
                <w:lang w:val="sr-Cyrl-RS"/>
              </w:rPr>
              <w:lastRenderedPageBreak/>
              <w:t xml:space="preserve">Субота </w:t>
            </w:r>
            <w:r w:rsidR="003E1F7B" w:rsidRPr="00D605D9">
              <w:rPr>
                <w:rFonts w:cs="Calibri"/>
                <w:b/>
                <w:sz w:val="24"/>
                <w:szCs w:val="24"/>
              </w:rPr>
              <w:t xml:space="preserve"> </w:t>
            </w:r>
            <w:r w:rsidRPr="00D605D9">
              <w:rPr>
                <w:rFonts w:cs="Calibri"/>
                <w:b/>
                <w:sz w:val="24"/>
                <w:szCs w:val="24"/>
                <w:lang w:val="sr-Cyrl-RS"/>
              </w:rPr>
              <w:t>23</w:t>
            </w:r>
            <w:r w:rsidR="003E1F7B" w:rsidRPr="00D605D9">
              <w:rPr>
                <w:rFonts w:cs="Calibri"/>
                <w:b/>
                <w:sz w:val="24"/>
                <w:szCs w:val="24"/>
              </w:rPr>
              <w:t>.</w:t>
            </w:r>
            <w:r w:rsidRPr="00D605D9">
              <w:rPr>
                <w:rFonts w:cs="Calibri"/>
                <w:b/>
                <w:sz w:val="24"/>
                <w:szCs w:val="24"/>
                <w:lang w:val="sr-Cyrl-RS"/>
              </w:rPr>
              <w:t>09</w:t>
            </w:r>
            <w:r w:rsidR="003E1F7B" w:rsidRPr="00D605D9">
              <w:rPr>
                <w:rFonts w:cs="Calibri"/>
                <w:b/>
                <w:sz w:val="24"/>
                <w:szCs w:val="24"/>
              </w:rPr>
              <w:t>.202</w:t>
            </w:r>
            <w:r w:rsidRPr="00D605D9">
              <w:rPr>
                <w:rFonts w:cs="Calibri"/>
                <w:b/>
                <w:sz w:val="24"/>
                <w:szCs w:val="24"/>
                <w:lang w:val="sr-Cyrl-RS"/>
              </w:rPr>
              <w:t>3</w:t>
            </w:r>
            <w:r w:rsidR="003E1F7B" w:rsidRPr="00D605D9">
              <w:rPr>
                <w:rFonts w:cs="Calibri"/>
                <w:b/>
                <w:sz w:val="24"/>
                <w:szCs w:val="24"/>
              </w:rPr>
              <w:t>.</w:t>
            </w:r>
          </w:p>
          <w:p w14:paraId="2AF94E8E" w14:textId="50FD5CCE" w:rsidR="00805A42" w:rsidRPr="00D605D9" w:rsidRDefault="00805A42" w:rsidP="00580F27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D605D9" w:rsidRPr="00D605D9" w14:paraId="067707AF" w14:textId="77777777" w:rsidTr="00580F27">
        <w:trPr>
          <w:trHeight w:val="138"/>
          <w:jc w:val="center"/>
        </w:trPr>
        <w:tc>
          <w:tcPr>
            <w:tcW w:w="1022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0223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848"/>
              <w:gridCol w:w="8375"/>
            </w:tblGrid>
            <w:tr w:rsidR="00D605D9" w:rsidRPr="00D605D9" w14:paraId="7618CA56" w14:textId="77777777" w:rsidTr="00580F27">
              <w:trPr>
                <w:trHeight w:val="138"/>
                <w:jc w:val="center"/>
              </w:trPr>
              <w:tc>
                <w:tcPr>
                  <w:tcW w:w="184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627BD7D" w14:textId="77777777" w:rsidR="003E1F7B" w:rsidRPr="00D605D9" w:rsidRDefault="003E1F7B" w:rsidP="00580F27">
                  <w:pPr>
                    <w:pStyle w:val="Standard"/>
                    <w:jc w:val="center"/>
                    <w:rPr>
                      <w:rFonts w:cs="Calibri"/>
                      <w:sz w:val="24"/>
                      <w:szCs w:val="24"/>
                    </w:rPr>
                  </w:pPr>
                  <w:r w:rsidRPr="00D605D9">
                    <w:rPr>
                      <w:rFonts w:cs="Calibri"/>
                      <w:sz w:val="24"/>
                      <w:szCs w:val="24"/>
                    </w:rPr>
                    <w:t>08:00-10:00</w:t>
                  </w:r>
                </w:p>
              </w:tc>
              <w:tc>
                <w:tcPr>
                  <w:tcW w:w="83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EBE503B" w14:textId="5355A540" w:rsidR="00805A42" w:rsidRPr="00D605D9" w:rsidRDefault="003E1F7B" w:rsidP="00805A42">
                  <w:pPr>
                    <w:pStyle w:val="Standard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 w:rsidRPr="00D605D9">
                    <w:rPr>
                      <w:rFonts w:cs="Calibri"/>
                      <w:b/>
                      <w:bCs/>
                      <w:sz w:val="24"/>
                      <w:szCs w:val="24"/>
                    </w:rPr>
                    <w:t>Доручак</w:t>
                  </w:r>
                </w:p>
              </w:tc>
            </w:tr>
          </w:tbl>
          <w:p w14:paraId="30173C74" w14:textId="77777777" w:rsidR="003E1F7B" w:rsidRPr="00D605D9" w:rsidRDefault="003E1F7B" w:rsidP="00580F27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b/>
                <w:sz w:val="24"/>
                <w:szCs w:val="24"/>
              </w:rPr>
            </w:pPr>
          </w:p>
        </w:tc>
      </w:tr>
      <w:tr w:rsidR="00D605D9" w:rsidRPr="00D605D9" w14:paraId="7902DE8A" w14:textId="77777777" w:rsidTr="00580F27">
        <w:trPr>
          <w:trHeight w:val="138"/>
          <w:jc w:val="center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3BFAF" w14:textId="77777777" w:rsidR="00C32A6D" w:rsidRPr="00D605D9" w:rsidRDefault="00C32A6D" w:rsidP="00C32A6D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sr-Cyrl-RS"/>
              </w:rPr>
            </w:pPr>
          </w:p>
          <w:p w14:paraId="1B7D83AE" w14:textId="77777777" w:rsidR="00C32A6D" w:rsidRPr="00D605D9" w:rsidRDefault="00C32A6D" w:rsidP="00C32A6D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sr-Cyrl-RS"/>
              </w:rPr>
            </w:pPr>
          </w:p>
          <w:p w14:paraId="2A941056" w14:textId="757AC7ED" w:rsidR="00C32A6D" w:rsidRPr="00D605D9" w:rsidRDefault="00C32A6D" w:rsidP="00C32A6D">
            <w:pPr>
              <w:pStyle w:val="Standard"/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  <w:lang w:val="sr-Cyrl-RS"/>
              </w:rPr>
              <w:t>10:</w:t>
            </w:r>
            <w:r w:rsidR="006F22D1" w:rsidRPr="00D605D9">
              <w:rPr>
                <w:rFonts w:cs="Calibri"/>
                <w:sz w:val="24"/>
                <w:szCs w:val="24"/>
                <w:lang w:val="sr-Cyrl-RS"/>
              </w:rPr>
              <w:t>0</w:t>
            </w:r>
            <w:r w:rsidRPr="00D605D9">
              <w:rPr>
                <w:rFonts w:cs="Calibri"/>
                <w:sz w:val="24"/>
                <w:szCs w:val="24"/>
                <w:lang w:val="sr-Cyrl-RS"/>
              </w:rPr>
              <w:t>0-10:15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DB898D" w14:textId="77777777" w:rsidR="00C32A6D" w:rsidRPr="001F664F" w:rsidRDefault="00C32A6D" w:rsidP="00070C65">
            <w:pPr>
              <w:rPr>
                <w:bCs/>
                <w:sz w:val="24"/>
                <w:szCs w:val="24"/>
                <w:lang w:val="sr-Cyrl-RS"/>
              </w:rPr>
            </w:pPr>
          </w:p>
          <w:p w14:paraId="406B7054" w14:textId="6838AF93" w:rsidR="00C32A6D" w:rsidRPr="001F664F" w:rsidRDefault="00C32A6D" w:rsidP="00C32A6D">
            <w:pPr>
              <w:pStyle w:val="Standard"/>
              <w:rPr>
                <w:rFonts w:cs="Calibri"/>
                <w:bCs/>
                <w:iCs/>
                <w:sz w:val="24"/>
                <w:szCs w:val="24"/>
              </w:rPr>
            </w:pPr>
            <w:r w:rsidRPr="001F664F">
              <w:rPr>
                <w:rFonts w:cs="Calibri"/>
                <w:bCs/>
                <w:sz w:val="24"/>
                <w:szCs w:val="24"/>
                <w:lang w:val="sr-Cyrl-RS"/>
              </w:rPr>
              <w:t>Уводна реч - Корпоративно управљање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C297D" w14:textId="77777777" w:rsidR="00C32A6D" w:rsidRPr="00D605D9" w:rsidRDefault="00C32A6D" w:rsidP="00C32A6D">
            <w:pPr>
              <w:tabs>
                <w:tab w:val="left" w:pos="360"/>
              </w:tabs>
              <w:jc w:val="center"/>
              <w:rPr>
                <w:rFonts w:eastAsiaTheme="minorEastAsia"/>
                <w:sz w:val="24"/>
                <w:szCs w:val="24"/>
                <w:lang w:val="sr-Cyrl-CS"/>
              </w:rPr>
            </w:pPr>
          </w:p>
          <w:p w14:paraId="6CF08F4D" w14:textId="77777777" w:rsidR="00C32A6D" w:rsidRPr="00D605D9" w:rsidRDefault="00C32A6D" w:rsidP="00C32A6D">
            <w:pPr>
              <w:tabs>
                <w:tab w:val="left" w:pos="360"/>
              </w:tabs>
              <w:jc w:val="center"/>
              <w:rPr>
                <w:rFonts w:eastAsiaTheme="minorEastAsia"/>
                <w:sz w:val="24"/>
                <w:szCs w:val="24"/>
                <w:lang w:val="sr-Cyrl-CS"/>
              </w:rPr>
            </w:pPr>
          </w:p>
          <w:p w14:paraId="278F9883" w14:textId="63B67694" w:rsidR="00C32A6D" w:rsidRPr="00D605D9" w:rsidRDefault="00C32A6D" w:rsidP="00C32A6D">
            <w:pPr>
              <w:pStyle w:val="Standard"/>
              <w:jc w:val="center"/>
              <w:rPr>
                <w:rFonts w:eastAsia="DengXian" w:cs="Calibri"/>
                <w:sz w:val="24"/>
                <w:szCs w:val="24"/>
              </w:rPr>
            </w:pPr>
            <w:r w:rsidRPr="00D605D9">
              <w:rPr>
                <w:rFonts w:eastAsiaTheme="minorEastAsia" w:cs="Calibri"/>
                <w:sz w:val="24"/>
                <w:szCs w:val="24"/>
                <w:lang w:val="sr-Cyrl-CS"/>
              </w:rPr>
              <w:t>Пленарно, излагање</w:t>
            </w:r>
          </w:p>
        </w:tc>
        <w:tc>
          <w:tcPr>
            <w:tcW w:w="3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887B3" w14:textId="77777777" w:rsidR="00C32A6D" w:rsidRPr="00D605D9" w:rsidRDefault="00C32A6D" w:rsidP="00C32A6D">
            <w:pPr>
              <w:jc w:val="center"/>
              <w:rPr>
                <w:rFonts w:eastAsiaTheme="minorEastAsia"/>
                <w:sz w:val="24"/>
                <w:szCs w:val="24"/>
                <w:lang w:val="sr-Cyrl-CS"/>
              </w:rPr>
            </w:pPr>
            <w:r w:rsidRPr="00D605D9">
              <w:rPr>
                <w:rFonts w:eastAsiaTheme="minorEastAsia"/>
                <w:sz w:val="24"/>
                <w:szCs w:val="24"/>
                <w:lang w:val="sr-Cyrl-CS"/>
              </w:rPr>
              <w:t>Излагач:</w:t>
            </w:r>
          </w:p>
          <w:p w14:paraId="606AB732" w14:textId="6EAAAD86" w:rsidR="00C32A6D" w:rsidRPr="00D605D9" w:rsidRDefault="00C32A6D" w:rsidP="00C32A6D">
            <w:pPr>
              <w:pStyle w:val="Standard"/>
              <w:jc w:val="center"/>
              <w:rPr>
                <w:rFonts w:cs="Calibri"/>
                <w:spacing w:val="4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  <w:lang w:val="sr-Cyrl-RS"/>
              </w:rPr>
              <w:t>Продекан за организацију  и унапређење Факултета „Константин Велики“ –</w:t>
            </w:r>
            <w:r w:rsidRPr="00D605D9">
              <w:rPr>
                <w:rFonts w:cs="Calibri"/>
                <w:b/>
                <w:bCs/>
                <w:sz w:val="24"/>
                <w:szCs w:val="24"/>
                <w:lang w:val="sr-Cyrl-RS"/>
              </w:rPr>
              <w:t xml:space="preserve"> Проф. др Томислав Радовић</w:t>
            </w:r>
          </w:p>
        </w:tc>
      </w:tr>
      <w:tr w:rsidR="00C32A6D" w:rsidRPr="0076504E" w14:paraId="3476D1A9" w14:textId="77777777" w:rsidTr="00580F27">
        <w:trPr>
          <w:trHeight w:val="138"/>
          <w:jc w:val="center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05EC34" w14:textId="77777777" w:rsidR="00C32A6D" w:rsidRPr="00D605D9" w:rsidRDefault="00C32A6D" w:rsidP="00C32A6D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sr-Cyrl-RS"/>
              </w:rPr>
            </w:pPr>
          </w:p>
          <w:p w14:paraId="35435352" w14:textId="77777777" w:rsidR="00C32A6D" w:rsidRPr="00D605D9" w:rsidRDefault="00C32A6D" w:rsidP="00C32A6D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sr-Cyrl-RS"/>
              </w:rPr>
            </w:pPr>
          </w:p>
          <w:p w14:paraId="233B8D3B" w14:textId="70E20EAC" w:rsidR="00C32A6D" w:rsidRPr="00966782" w:rsidRDefault="00C32A6D" w:rsidP="00C32A6D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sr-Latn-RS"/>
              </w:rPr>
            </w:pPr>
            <w:r w:rsidRPr="00D605D9">
              <w:rPr>
                <w:rFonts w:cs="Calibri"/>
                <w:sz w:val="24"/>
                <w:szCs w:val="24"/>
                <w:lang w:val="sr-Cyrl-RS"/>
              </w:rPr>
              <w:t>10:15-11:</w:t>
            </w:r>
            <w:r w:rsidR="00966782">
              <w:rPr>
                <w:rFonts w:cs="Calibri"/>
                <w:sz w:val="24"/>
                <w:szCs w:val="24"/>
                <w:lang w:val="sr-Latn-RS"/>
              </w:rPr>
              <w:t>15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6E8446" w14:textId="77777777" w:rsidR="00C32A6D" w:rsidRPr="001F664F" w:rsidRDefault="00C32A6D" w:rsidP="00C32A6D">
            <w:pPr>
              <w:autoSpaceDE w:val="0"/>
              <w:adjustRightInd w:val="0"/>
              <w:jc w:val="center"/>
              <w:rPr>
                <w:bCs/>
                <w:sz w:val="24"/>
                <w:szCs w:val="24"/>
                <w:lang w:val="sr-Cyrl-RS"/>
              </w:rPr>
            </w:pPr>
            <w:r w:rsidRPr="00677A87">
              <w:rPr>
                <w:bCs/>
                <w:sz w:val="24"/>
                <w:szCs w:val="24"/>
                <w:lang w:val="sr-Latn-RS"/>
              </w:rPr>
              <w:t>I</w:t>
            </w:r>
            <w:r w:rsidRPr="001F664F">
              <w:rPr>
                <w:bCs/>
                <w:sz w:val="24"/>
                <w:szCs w:val="24"/>
                <w:lang w:val="sr-Cyrl-RS"/>
              </w:rPr>
              <w:t xml:space="preserve"> Тематска целина</w:t>
            </w:r>
          </w:p>
          <w:p w14:paraId="59C34DCC" w14:textId="3C3A3300" w:rsidR="00C32A6D" w:rsidRPr="001F664F" w:rsidRDefault="00C32A6D" w:rsidP="00070C65">
            <w:pPr>
              <w:autoSpaceDE w:val="0"/>
              <w:adjustRightInd w:val="0"/>
              <w:jc w:val="center"/>
              <w:rPr>
                <w:bCs/>
                <w:sz w:val="24"/>
                <w:szCs w:val="24"/>
                <w:lang w:val="sr-Cyrl-RS"/>
              </w:rPr>
            </w:pPr>
            <w:r w:rsidRPr="001F664F">
              <w:rPr>
                <w:bCs/>
                <w:sz w:val="24"/>
                <w:szCs w:val="24"/>
                <w:lang w:val="sr-Cyrl-RS"/>
              </w:rPr>
              <w:t>Корпоративно управљање у установама образовања (теоријски оквир)</w:t>
            </w:r>
          </w:p>
          <w:p w14:paraId="3EA5E554" w14:textId="77777777" w:rsidR="0041629A" w:rsidRPr="001F664F" w:rsidRDefault="0041629A" w:rsidP="00C32A6D">
            <w:pPr>
              <w:jc w:val="center"/>
              <w:rPr>
                <w:bCs/>
                <w:sz w:val="24"/>
                <w:szCs w:val="24"/>
                <w:lang w:val="sr-Cyrl-RS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0AD0F" w14:textId="77777777" w:rsidR="00C32A6D" w:rsidRPr="00D605D9" w:rsidRDefault="00C32A6D" w:rsidP="00C32A6D">
            <w:pPr>
              <w:tabs>
                <w:tab w:val="left" w:pos="360"/>
              </w:tabs>
              <w:jc w:val="center"/>
              <w:rPr>
                <w:sz w:val="24"/>
                <w:szCs w:val="24"/>
                <w:lang w:val="sr-Cyrl-RS"/>
              </w:rPr>
            </w:pPr>
          </w:p>
          <w:p w14:paraId="7D5B99A2" w14:textId="1EEBE1A8" w:rsidR="00C32A6D" w:rsidRPr="00D605D9" w:rsidRDefault="00C32A6D" w:rsidP="00C32A6D">
            <w:pPr>
              <w:tabs>
                <w:tab w:val="left" w:pos="360"/>
              </w:tabs>
              <w:jc w:val="center"/>
              <w:rPr>
                <w:rFonts w:eastAsiaTheme="minorEastAsia"/>
                <w:sz w:val="24"/>
                <w:szCs w:val="24"/>
                <w:lang w:val="sr-Cyrl-CS"/>
              </w:rPr>
            </w:pPr>
            <w:r w:rsidRPr="00D605D9">
              <w:rPr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3CAF44" w14:textId="77777777" w:rsidR="00C32A6D" w:rsidRPr="00D605D9" w:rsidRDefault="00C32A6D" w:rsidP="00C32A6D">
            <w:pPr>
              <w:jc w:val="center"/>
              <w:rPr>
                <w:rFonts w:eastAsiaTheme="minorEastAsia"/>
                <w:sz w:val="24"/>
                <w:szCs w:val="24"/>
                <w:lang w:val="sr-Cyrl-CS"/>
              </w:rPr>
            </w:pPr>
            <w:r w:rsidRPr="00D605D9">
              <w:rPr>
                <w:rFonts w:eastAsiaTheme="minorEastAsia"/>
                <w:sz w:val="24"/>
                <w:szCs w:val="24"/>
                <w:lang w:val="sr-Cyrl-CS"/>
              </w:rPr>
              <w:t>Излагач:</w:t>
            </w:r>
          </w:p>
          <w:p w14:paraId="3E21DF0D" w14:textId="449B3E08" w:rsidR="00C32A6D" w:rsidRPr="00D605D9" w:rsidRDefault="003F29CB" w:rsidP="00C32A6D">
            <w:pPr>
              <w:jc w:val="center"/>
              <w:rPr>
                <w:rFonts w:eastAsiaTheme="minorEastAsia"/>
                <w:sz w:val="24"/>
                <w:szCs w:val="24"/>
                <w:lang w:val="sr-Cyrl-CS"/>
              </w:rPr>
            </w:pPr>
            <w:r w:rsidRPr="00D605D9">
              <w:rPr>
                <w:sz w:val="24"/>
                <w:szCs w:val="24"/>
                <w:lang w:val="sr-Cyrl-RS"/>
              </w:rPr>
              <w:t>Продекан за организацију  и унапређење Факултета „Константин Велики“ –</w:t>
            </w:r>
            <w:r w:rsidRPr="00D605D9">
              <w:rPr>
                <w:b/>
                <w:bCs/>
                <w:sz w:val="24"/>
                <w:szCs w:val="24"/>
                <w:lang w:val="sr-Cyrl-RS"/>
              </w:rPr>
              <w:t xml:space="preserve"> Проф. др Томислав Радовић</w:t>
            </w:r>
          </w:p>
        </w:tc>
      </w:tr>
      <w:tr w:rsidR="00D605D9" w:rsidRPr="00D605D9" w14:paraId="03EC6837" w14:textId="77777777" w:rsidTr="00580F27">
        <w:trPr>
          <w:trHeight w:val="138"/>
          <w:jc w:val="center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204B1E" w14:textId="45831E6E" w:rsidR="0041629A" w:rsidRPr="00FE06C6" w:rsidRDefault="0041629A" w:rsidP="0041629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sr-Latn-RS"/>
              </w:rPr>
            </w:pPr>
            <w:r w:rsidRPr="00D605D9">
              <w:rPr>
                <w:rFonts w:cs="Calibri"/>
                <w:sz w:val="24"/>
                <w:szCs w:val="24"/>
              </w:rPr>
              <w:t>11:</w:t>
            </w:r>
            <w:r w:rsidR="00FE06C6">
              <w:rPr>
                <w:rFonts w:cs="Calibri"/>
                <w:sz w:val="24"/>
                <w:szCs w:val="24"/>
                <w:lang w:val="sr-Latn-RS"/>
              </w:rPr>
              <w:t>15</w:t>
            </w:r>
            <w:r w:rsidRPr="00D605D9">
              <w:rPr>
                <w:rFonts w:cs="Calibri"/>
                <w:sz w:val="24"/>
                <w:szCs w:val="24"/>
              </w:rPr>
              <w:t xml:space="preserve"> - 11:</w:t>
            </w:r>
            <w:r w:rsidR="00FE06C6">
              <w:rPr>
                <w:rFonts w:cs="Calibri"/>
                <w:sz w:val="24"/>
                <w:szCs w:val="24"/>
                <w:lang w:val="sr-Latn-RS"/>
              </w:rPr>
              <w:t>30</w:t>
            </w:r>
          </w:p>
        </w:tc>
        <w:tc>
          <w:tcPr>
            <w:tcW w:w="86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EA8D2" w14:textId="77777777" w:rsidR="0041629A" w:rsidRPr="00D605D9" w:rsidRDefault="0041629A" w:rsidP="0041629A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b/>
                <w:sz w:val="24"/>
                <w:szCs w:val="24"/>
              </w:rPr>
            </w:pPr>
            <w:r w:rsidRPr="00D605D9">
              <w:rPr>
                <w:rFonts w:cs="Calibri"/>
                <w:b/>
                <w:sz w:val="24"/>
                <w:szCs w:val="24"/>
              </w:rPr>
              <w:t>Пауза</w:t>
            </w:r>
          </w:p>
          <w:p w14:paraId="59CF61EB" w14:textId="77777777" w:rsidR="0041629A" w:rsidRPr="00D605D9" w:rsidRDefault="0041629A" w:rsidP="0041629A">
            <w:pPr>
              <w:pStyle w:val="Standard"/>
              <w:tabs>
                <w:tab w:val="left" w:pos="360"/>
              </w:tabs>
              <w:jc w:val="center"/>
              <w:rPr>
                <w:rFonts w:eastAsia="DengXian" w:cs="Calibri"/>
                <w:b/>
                <w:sz w:val="24"/>
                <w:szCs w:val="24"/>
              </w:rPr>
            </w:pPr>
          </w:p>
        </w:tc>
      </w:tr>
      <w:tr w:rsidR="00D605D9" w:rsidRPr="0076504E" w14:paraId="6688F65F" w14:textId="77777777" w:rsidTr="006B24C2">
        <w:trPr>
          <w:trHeight w:val="138"/>
          <w:jc w:val="center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060985" w14:textId="77777777" w:rsidR="00D45A70" w:rsidRPr="00D605D9" w:rsidRDefault="00D45A70" w:rsidP="006B24C2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sr-Cyrl-RS"/>
              </w:rPr>
            </w:pPr>
          </w:p>
          <w:p w14:paraId="64A819F7" w14:textId="77777777" w:rsidR="00D45A70" w:rsidRPr="00D605D9" w:rsidRDefault="00D45A70" w:rsidP="006B24C2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sr-Cyrl-RS"/>
              </w:rPr>
            </w:pPr>
          </w:p>
          <w:p w14:paraId="1FF91317" w14:textId="15BF3038" w:rsidR="00D45A70" w:rsidRPr="00FE06C6" w:rsidRDefault="00D45A70" w:rsidP="006B24C2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sr-Latn-RS"/>
              </w:rPr>
            </w:pPr>
            <w:r w:rsidRPr="00D605D9">
              <w:rPr>
                <w:rFonts w:cs="Calibri"/>
                <w:sz w:val="24"/>
                <w:szCs w:val="24"/>
                <w:lang w:val="sr-Cyrl-RS"/>
              </w:rPr>
              <w:t>11:</w:t>
            </w:r>
            <w:r w:rsidR="00FE06C6">
              <w:rPr>
                <w:rFonts w:cs="Calibri"/>
                <w:sz w:val="24"/>
                <w:szCs w:val="24"/>
                <w:lang w:val="sr-Latn-RS"/>
              </w:rPr>
              <w:t>30</w:t>
            </w:r>
            <w:r w:rsidRPr="00D605D9">
              <w:rPr>
                <w:rFonts w:cs="Calibri"/>
                <w:sz w:val="24"/>
                <w:szCs w:val="24"/>
                <w:lang w:val="sr-Cyrl-RS"/>
              </w:rPr>
              <w:t>-12:</w:t>
            </w:r>
            <w:r w:rsidR="00FE06C6">
              <w:rPr>
                <w:rFonts w:cs="Calibri"/>
                <w:sz w:val="24"/>
                <w:szCs w:val="24"/>
                <w:lang w:val="sr-Latn-RS"/>
              </w:rPr>
              <w:t>15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5E2496" w14:textId="77777777" w:rsidR="00D45A70" w:rsidRPr="001F664F" w:rsidRDefault="00D45A70" w:rsidP="006B24C2">
            <w:pPr>
              <w:autoSpaceDE w:val="0"/>
              <w:adjustRightInd w:val="0"/>
              <w:jc w:val="center"/>
              <w:rPr>
                <w:sz w:val="24"/>
                <w:szCs w:val="24"/>
                <w:lang w:val="sr-Cyrl-RS"/>
              </w:rPr>
            </w:pPr>
            <w:r w:rsidRPr="00677A87">
              <w:rPr>
                <w:sz w:val="24"/>
                <w:szCs w:val="24"/>
                <w:lang w:val="sr-Latn-RS"/>
              </w:rPr>
              <w:t>II</w:t>
            </w:r>
            <w:r w:rsidRPr="001F664F">
              <w:rPr>
                <w:sz w:val="24"/>
                <w:szCs w:val="24"/>
                <w:lang w:val="sr-Cyrl-RS"/>
              </w:rPr>
              <w:t xml:space="preserve"> Тематска целина</w:t>
            </w:r>
          </w:p>
          <w:p w14:paraId="03AE500F" w14:textId="77777777" w:rsidR="00D45A70" w:rsidRPr="001F664F" w:rsidRDefault="00D45A70" w:rsidP="006B24C2">
            <w:pPr>
              <w:autoSpaceDE w:val="0"/>
              <w:adjustRightInd w:val="0"/>
              <w:jc w:val="center"/>
              <w:rPr>
                <w:sz w:val="24"/>
                <w:szCs w:val="24"/>
                <w:lang w:val="sr-Cyrl-RS"/>
              </w:rPr>
            </w:pPr>
            <w:r w:rsidRPr="001F664F">
              <w:rPr>
                <w:sz w:val="24"/>
                <w:szCs w:val="24"/>
                <w:lang w:val="sr-Cyrl-RS"/>
              </w:rPr>
              <w:t>Органи управљања и руковођења у установама предшколског, основног и средњег образовања (теоријски и нормативно-правни оквир)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20074" w14:textId="77777777" w:rsidR="00D45A70" w:rsidRPr="00D605D9" w:rsidRDefault="00D45A70" w:rsidP="006B24C2">
            <w:pPr>
              <w:tabs>
                <w:tab w:val="left" w:pos="360"/>
              </w:tabs>
              <w:jc w:val="center"/>
              <w:rPr>
                <w:sz w:val="24"/>
                <w:szCs w:val="24"/>
                <w:lang w:val="ru-RU"/>
              </w:rPr>
            </w:pPr>
          </w:p>
          <w:p w14:paraId="6C183409" w14:textId="77777777" w:rsidR="00D45A70" w:rsidRPr="00D605D9" w:rsidRDefault="00D45A70" w:rsidP="006B24C2">
            <w:pPr>
              <w:tabs>
                <w:tab w:val="left" w:pos="360"/>
              </w:tabs>
              <w:jc w:val="center"/>
              <w:rPr>
                <w:sz w:val="24"/>
                <w:szCs w:val="24"/>
                <w:lang w:val="ru-RU"/>
              </w:rPr>
            </w:pPr>
          </w:p>
          <w:p w14:paraId="77912B90" w14:textId="77777777" w:rsidR="00D45A70" w:rsidRPr="00D605D9" w:rsidRDefault="00D45A70" w:rsidP="006B24C2">
            <w:pPr>
              <w:tabs>
                <w:tab w:val="left" w:pos="360"/>
              </w:tabs>
              <w:jc w:val="center"/>
              <w:rPr>
                <w:sz w:val="24"/>
                <w:szCs w:val="24"/>
                <w:lang w:val="sr-Cyrl-RS"/>
              </w:rPr>
            </w:pPr>
            <w:r w:rsidRPr="00D605D9">
              <w:rPr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411B8A" w14:textId="77777777" w:rsidR="00D45A70" w:rsidRPr="00D605D9" w:rsidRDefault="00D45A70" w:rsidP="006B24C2">
            <w:pPr>
              <w:jc w:val="center"/>
              <w:rPr>
                <w:rFonts w:eastAsiaTheme="minorEastAsia"/>
                <w:sz w:val="24"/>
                <w:szCs w:val="24"/>
                <w:lang w:val="sr-Cyrl-CS"/>
              </w:rPr>
            </w:pPr>
            <w:r w:rsidRPr="00D605D9">
              <w:rPr>
                <w:rFonts w:eastAsiaTheme="minorEastAsia"/>
                <w:sz w:val="24"/>
                <w:szCs w:val="24"/>
                <w:lang w:val="sr-Cyrl-CS"/>
              </w:rPr>
              <w:t xml:space="preserve">Излагач: </w:t>
            </w:r>
          </w:p>
          <w:p w14:paraId="37CA4A16" w14:textId="12A7A0E9" w:rsidR="00D45A70" w:rsidRPr="00D605D9" w:rsidRDefault="00D45A70" w:rsidP="006B24C2">
            <w:pPr>
              <w:jc w:val="center"/>
              <w:rPr>
                <w:rFonts w:eastAsiaTheme="minorEastAsia"/>
                <w:sz w:val="24"/>
                <w:szCs w:val="24"/>
                <w:lang w:val="sr-Cyrl-CS"/>
              </w:rPr>
            </w:pPr>
            <w:r w:rsidRPr="00D605D9">
              <w:rPr>
                <w:b/>
                <w:bCs/>
                <w:sz w:val="24"/>
                <w:szCs w:val="24"/>
                <w:lang w:val="sr-Cyrl-RS"/>
              </w:rPr>
              <w:t xml:space="preserve">проф. др Томислав Радовић </w:t>
            </w:r>
          </w:p>
        </w:tc>
      </w:tr>
      <w:tr w:rsidR="000618AB" w:rsidRPr="003F29CB" w14:paraId="7DE21AAA" w14:textId="77777777" w:rsidTr="006B24C2">
        <w:trPr>
          <w:trHeight w:val="138"/>
          <w:jc w:val="center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C0805" w14:textId="2FD7E077" w:rsidR="000618AB" w:rsidRPr="00D605D9" w:rsidRDefault="000618AB" w:rsidP="000618AB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D605D9">
              <w:rPr>
                <w:rFonts w:cs="Calibri"/>
                <w:sz w:val="24"/>
                <w:szCs w:val="24"/>
              </w:rPr>
              <w:t>1</w:t>
            </w:r>
            <w:r w:rsidRPr="00D605D9">
              <w:rPr>
                <w:rFonts w:cs="Calibri"/>
                <w:sz w:val="24"/>
                <w:szCs w:val="24"/>
                <w:lang w:val="sr-Cyrl-RS"/>
              </w:rPr>
              <w:t>2</w:t>
            </w:r>
            <w:r w:rsidRPr="00D605D9">
              <w:rPr>
                <w:rFonts w:cs="Calibri"/>
                <w:sz w:val="24"/>
                <w:szCs w:val="24"/>
              </w:rPr>
              <w:t>:</w:t>
            </w:r>
            <w:r>
              <w:rPr>
                <w:rFonts w:cs="Calibri"/>
                <w:sz w:val="24"/>
                <w:szCs w:val="24"/>
                <w:lang w:val="sr-Latn-RS"/>
              </w:rPr>
              <w:t>1</w:t>
            </w:r>
            <w:r w:rsidRPr="00D605D9">
              <w:rPr>
                <w:rFonts w:cs="Calibri"/>
                <w:sz w:val="24"/>
                <w:szCs w:val="24"/>
                <w:lang w:val="sr-Cyrl-RS"/>
              </w:rPr>
              <w:t>5</w:t>
            </w:r>
            <w:r w:rsidRPr="00D605D9">
              <w:rPr>
                <w:rFonts w:cs="Calibri"/>
                <w:sz w:val="24"/>
                <w:szCs w:val="24"/>
              </w:rPr>
              <w:t>-1</w:t>
            </w:r>
            <w:r>
              <w:rPr>
                <w:rFonts w:cs="Calibri"/>
                <w:sz w:val="24"/>
                <w:szCs w:val="24"/>
                <w:lang w:val="sr-Latn-RS"/>
              </w:rPr>
              <w:t>2</w:t>
            </w:r>
            <w:r w:rsidRPr="00D605D9">
              <w:rPr>
                <w:rFonts w:cs="Calibri"/>
                <w:sz w:val="24"/>
                <w:szCs w:val="24"/>
              </w:rPr>
              <w:t>:</w:t>
            </w:r>
            <w:r>
              <w:rPr>
                <w:rFonts w:cs="Calibri"/>
                <w:sz w:val="24"/>
                <w:szCs w:val="24"/>
              </w:rPr>
              <w:t>3</w:t>
            </w:r>
            <w:r w:rsidRPr="00D605D9">
              <w:rPr>
                <w:rFonts w:cs="Calibri"/>
                <w:sz w:val="24"/>
                <w:szCs w:val="24"/>
              </w:rPr>
              <w:t>0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5481D" w14:textId="77777777" w:rsidR="000618AB" w:rsidRDefault="000618AB" w:rsidP="000618AB">
            <w:pPr>
              <w:autoSpaceDE w:val="0"/>
              <w:adjustRightInd w:val="0"/>
              <w:jc w:val="center"/>
            </w:pPr>
          </w:p>
          <w:p w14:paraId="571C8A0C" w14:textId="3038CCCB" w:rsidR="000618AB" w:rsidRPr="001F664F" w:rsidRDefault="000618AB" w:rsidP="000618AB">
            <w:pPr>
              <w:autoSpaceDE w:val="0"/>
              <w:adjustRightInd w:val="0"/>
              <w:jc w:val="center"/>
              <w:rPr>
                <w:sz w:val="24"/>
                <w:szCs w:val="24"/>
                <w:lang w:val="en-GB"/>
              </w:rPr>
            </w:pPr>
            <w:r w:rsidRPr="00F06BDA">
              <w:t>Дискусија, питања и одговори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923B88" w14:textId="77777777" w:rsidR="001C7A2D" w:rsidRDefault="001C7A2D" w:rsidP="000618AB">
            <w:pPr>
              <w:tabs>
                <w:tab w:val="left" w:pos="360"/>
              </w:tabs>
              <w:jc w:val="center"/>
            </w:pPr>
          </w:p>
          <w:p w14:paraId="7CE8CD37" w14:textId="5CF498AE" w:rsidR="000618AB" w:rsidRPr="00D605D9" w:rsidRDefault="000618AB" w:rsidP="000618AB">
            <w:pPr>
              <w:tabs>
                <w:tab w:val="left" w:pos="360"/>
              </w:tabs>
              <w:jc w:val="center"/>
              <w:rPr>
                <w:sz w:val="24"/>
                <w:szCs w:val="24"/>
                <w:lang w:val="ru-RU"/>
              </w:rPr>
            </w:pPr>
            <w:r w:rsidRPr="00F06BDA">
              <w:t>Пленарно</w:t>
            </w:r>
          </w:p>
        </w:tc>
        <w:tc>
          <w:tcPr>
            <w:tcW w:w="3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E2D9DF" w14:textId="77777777" w:rsidR="000618AB" w:rsidRPr="00F06BDA" w:rsidRDefault="000618AB" w:rsidP="000618AB">
            <w:pPr>
              <w:pStyle w:val="Standard"/>
              <w:jc w:val="center"/>
              <w:rPr>
                <w:lang w:val="sr-Cyrl-RS"/>
              </w:rPr>
            </w:pPr>
            <w:r w:rsidRPr="000618AB">
              <w:rPr>
                <w:lang w:val="ru-RU"/>
              </w:rPr>
              <w:t>Модератор</w:t>
            </w:r>
            <w:r w:rsidRPr="00F06BDA">
              <w:rPr>
                <w:lang w:val="sr-Cyrl-RS"/>
              </w:rPr>
              <w:t>:</w:t>
            </w:r>
          </w:p>
          <w:p w14:paraId="790AD28A" w14:textId="77777777" w:rsidR="000618AB" w:rsidRDefault="000618AB" w:rsidP="000618AB">
            <w:pPr>
              <w:jc w:val="center"/>
              <w:rPr>
                <w:b/>
                <w:bCs/>
                <w:sz w:val="24"/>
                <w:szCs w:val="24"/>
                <w:lang w:val="sr-Cyrl-RS"/>
              </w:rPr>
            </w:pPr>
            <w:r w:rsidRPr="00D605D9">
              <w:rPr>
                <w:b/>
                <w:bCs/>
                <w:sz w:val="24"/>
                <w:szCs w:val="24"/>
                <w:lang w:val="sr-Cyrl-RS"/>
              </w:rPr>
              <w:t xml:space="preserve">проф. др Томислав Радовић </w:t>
            </w:r>
          </w:p>
          <w:p w14:paraId="26D039BD" w14:textId="77777777" w:rsidR="004C6293" w:rsidRDefault="004C6293" w:rsidP="000618AB">
            <w:pPr>
              <w:jc w:val="center"/>
              <w:rPr>
                <w:b/>
                <w:bCs/>
                <w:sz w:val="24"/>
                <w:szCs w:val="24"/>
                <w:lang w:val="sr-Cyrl-RS"/>
              </w:rPr>
            </w:pPr>
          </w:p>
          <w:p w14:paraId="0A15B58A" w14:textId="43D4C29E" w:rsidR="004C6293" w:rsidRPr="00D605D9" w:rsidRDefault="004C6293" w:rsidP="000618AB">
            <w:pPr>
              <w:jc w:val="center"/>
              <w:rPr>
                <w:rFonts w:eastAsiaTheme="minorEastAsia"/>
                <w:sz w:val="24"/>
                <w:szCs w:val="24"/>
                <w:lang w:val="sr-Cyrl-CS"/>
              </w:rPr>
            </w:pPr>
          </w:p>
        </w:tc>
      </w:tr>
      <w:tr w:rsidR="00D605D9" w:rsidRPr="00D605D9" w14:paraId="304C1489" w14:textId="77777777" w:rsidTr="00580F27">
        <w:trPr>
          <w:trHeight w:val="497"/>
          <w:jc w:val="center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42CBEF" w14:textId="4E4844B9" w:rsidR="0041629A" w:rsidRPr="00D605D9" w:rsidRDefault="0041629A" w:rsidP="0041629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</w:rPr>
              <w:t>1</w:t>
            </w:r>
            <w:r w:rsidR="00311532" w:rsidRPr="00D605D9">
              <w:rPr>
                <w:rFonts w:cs="Calibri"/>
                <w:sz w:val="24"/>
                <w:szCs w:val="24"/>
                <w:lang w:val="sr-Cyrl-RS"/>
              </w:rPr>
              <w:t>2</w:t>
            </w:r>
            <w:r w:rsidRPr="00D605D9">
              <w:rPr>
                <w:rFonts w:cs="Calibri"/>
                <w:sz w:val="24"/>
                <w:szCs w:val="24"/>
              </w:rPr>
              <w:t>:</w:t>
            </w:r>
            <w:r w:rsidR="00B9111C">
              <w:rPr>
                <w:rFonts w:cs="Calibri"/>
                <w:sz w:val="24"/>
                <w:szCs w:val="24"/>
                <w:lang w:val="sr-Latn-RS"/>
              </w:rPr>
              <w:t>30</w:t>
            </w:r>
            <w:r w:rsidRPr="00D605D9">
              <w:rPr>
                <w:rFonts w:cs="Calibri"/>
                <w:sz w:val="24"/>
                <w:szCs w:val="24"/>
              </w:rPr>
              <w:t>-1</w:t>
            </w:r>
            <w:r w:rsidR="001C7A2D">
              <w:rPr>
                <w:rFonts w:cs="Calibri"/>
                <w:sz w:val="24"/>
                <w:szCs w:val="24"/>
                <w:lang w:val="sr-Latn-RS"/>
              </w:rPr>
              <w:t>3</w:t>
            </w:r>
            <w:r w:rsidRPr="00D605D9">
              <w:rPr>
                <w:rFonts w:cs="Calibri"/>
                <w:sz w:val="24"/>
                <w:szCs w:val="24"/>
              </w:rPr>
              <w:t>:</w:t>
            </w:r>
            <w:r w:rsidR="001C7A2D">
              <w:rPr>
                <w:rFonts w:cs="Calibri"/>
                <w:sz w:val="24"/>
                <w:szCs w:val="24"/>
              </w:rPr>
              <w:t>45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63C8F" w14:textId="5380DAFA" w:rsidR="0041629A" w:rsidRPr="00D605D9" w:rsidRDefault="00D30215" w:rsidP="0041629A">
            <w:pPr>
              <w:pStyle w:val="Standard"/>
              <w:spacing w:after="160"/>
              <w:rPr>
                <w:rFonts w:cs="Calibri"/>
                <w:b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  <w:lang w:val="sr-Cyrl-RS"/>
              </w:rPr>
              <w:t>Дете у кризи. Важно је како се осећам - Повећање свести ученика о значају менталног здравља, пружање смерница за препознавање потенцијалних психичких проблема и давање конкретних инструкција о томе коме се обратити за психолошку помоћ и подршку.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31032D" w14:textId="184228DD" w:rsidR="0041629A" w:rsidRPr="00D605D9" w:rsidRDefault="00142D3F" w:rsidP="0041629A">
            <w:pPr>
              <w:pStyle w:val="Standard"/>
              <w:jc w:val="center"/>
              <w:rPr>
                <w:rFonts w:eastAsia="DengXian"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48CC58" w14:textId="77777777" w:rsidR="00142D3F" w:rsidRPr="00D605D9" w:rsidRDefault="00142D3F" w:rsidP="0041629A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eastAsiaTheme="minorEastAsia" w:cs="Calibri"/>
                <w:sz w:val="24"/>
                <w:szCs w:val="24"/>
                <w:lang w:val="sr-Cyrl-CS"/>
              </w:rPr>
              <w:t>Излагач:</w:t>
            </w:r>
            <w:r w:rsidRPr="00D605D9">
              <w:rPr>
                <w:rFonts w:cs="Calibri"/>
                <w:sz w:val="24"/>
                <w:szCs w:val="24"/>
              </w:rPr>
              <w:tab/>
            </w:r>
          </w:p>
          <w:p w14:paraId="07E67CBD" w14:textId="3FA311F8" w:rsidR="0041629A" w:rsidRPr="00D605D9" w:rsidRDefault="00142D3F" w:rsidP="0041629A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</w:rPr>
            </w:pPr>
            <w:r w:rsidRPr="000F63C1">
              <w:rPr>
                <w:rFonts w:cs="Calibri"/>
                <w:b/>
                <w:bCs/>
                <w:sz w:val="24"/>
                <w:szCs w:val="24"/>
              </w:rPr>
              <w:t xml:space="preserve">Мсц. Гордана Стојковић, </w:t>
            </w:r>
            <w:r w:rsidRPr="00D605D9">
              <w:rPr>
                <w:rFonts w:cs="Calibri"/>
                <w:sz w:val="24"/>
                <w:szCs w:val="24"/>
              </w:rPr>
              <w:t>Академија Филиповић</w:t>
            </w:r>
            <w:r w:rsidR="000618AB">
              <w:rPr>
                <w:rFonts w:cs="Calibri"/>
                <w:sz w:val="24"/>
                <w:szCs w:val="24"/>
              </w:rPr>
              <w:t xml:space="preserve"> </w:t>
            </w:r>
          </w:p>
        </w:tc>
      </w:tr>
      <w:tr w:rsidR="0034510A" w:rsidRPr="0076504E" w14:paraId="3A5C60C7" w14:textId="77777777" w:rsidTr="00580F27">
        <w:trPr>
          <w:trHeight w:val="497"/>
          <w:jc w:val="center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E6091" w14:textId="12D42FA6" w:rsidR="0034510A" w:rsidRPr="00D605D9" w:rsidRDefault="0034510A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</w:rPr>
              <w:t>1</w:t>
            </w:r>
            <w:r>
              <w:rPr>
                <w:rFonts w:cs="Calibri"/>
                <w:sz w:val="24"/>
                <w:szCs w:val="24"/>
                <w:lang w:val="sr-Latn-RS"/>
              </w:rPr>
              <w:t>3</w:t>
            </w:r>
            <w:r w:rsidRPr="00D605D9">
              <w:rPr>
                <w:rFonts w:cs="Calibri"/>
                <w:sz w:val="24"/>
                <w:szCs w:val="24"/>
              </w:rPr>
              <w:t>:</w:t>
            </w:r>
            <w:r>
              <w:rPr>
                <w:rFonts w:cs="Calibri"/>
                <w:sz w:val="24"/>
                <w:szCs w:val="24"/>
                <w:lang w:val="sr-Latn-RS"/>
              </w:rPr>
              <w:t>45</w:t>
            </w:r>
            <w:r w:rsidRPr="00D605D9">
              <w:rPr>
                <w:rFonts w:cs="Calibri"/>
                <w:sz w:val="24"/>
                <w:szCs w:val="24"/>
              </w:rPr>
              <w:t>-1</w:t>
            </w:r>
            <w:r>
              <w:rPr>
                <w:rFonts w:cs="Calibri"/>
                <w:sz w:val="24"/>
                <w:szCs w:val="24"/>
                <w:lang w:val="sr-Latn-RS"/>
              </w:rPr>
              <w:t>4</w:t>
            </w:r>
            <w:r w:rsidRPr="00D605D9">
              <w:rPr>
                <w:rFonts w:cs="Calibri"/>
                <w:sz w:val="24"/>
                <w:szCs w:val="24"/>
              </w:rPr>
              <w:t>:</w:t>
            </w:r>
            <w:r>
              <w:rPr>
                <w:rFonts w:cs="Calibri"/>
                <w:sz w:val="24"/>
                <w:szCs w:val="24"/>
              </w:rPr>
              <w:t>00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F82F00" w14:textId="77777777" w:rsidR="0034510A" w:rsidRDefault="0034510A" w:rsidP="0034510A">
            <w:pPr>
              <w:autoSpaceDE w:val="0"/>
              <w:adjustRightInd w:val="0"/>
              <w:jc w:val="center"/>
            </w:pPr>
          </w:p>
          <w:p w14:paraId="785B624E" w14:textId="732FF53A" w:rsidR="0034510A" w:rsidRPr="0034510A" w:rsidRDefault="0034510A" w:rsidP="0034510A">
            <w:pPr>
              <w:pStyle w:val="Standard"/>
              <w:spacing w:after="160"/>
              <w:rPr>
                <w:rFonts w:cs="Calibri"/>
                <w:sz w:val="24"/>
                <w:szCs w:val="24"/>
                <w:lang w:val="sr-Latn-RS"/>
              </w:rPr>
            </w:pPr>
            <w:r w:rsidRPr="00F06BDA">
              <w:t>Дискусија, питања и одговори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D73D0D" w14:textId="12A9552A" w:rsidR="0034510A" w:rsidRPr="00D605D9" w:rsidRDefault="0034510A" w:rsidP="0034510A">
            <w:pPr>
              <w:pStyle w:val="Standard"/>
              <w:jc w:val="center"/>
              <w:rPr>
                <w:rFonts w:cs="Calibri"/>
                <w:sz w:val="24"/>
                <w:szCs w:val="24"/>
                <w:lang w:val="ru-RU"/>
              </w:rPr>
            </w:pPr>
            <w:r w:rsidRPr="00D605D9">
              <w:rPr>
                <w:rFonts w:cs="Calibri"/>
                <w:sz w:val="24"/>
                <w:szCs w:val="24"/>
                <w:lang w:val="ru-RU"/>
              </w:rPr>
              <w:t xml:space="preserve">Пленарно </w:t>
            </w:r>
          </w:p>
        </w:tc>
        <w:tc>
          <w:tcPr>
            <w:tcW w:w="3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3C11F" w14:textId="77777777" w:rsidR="0034510A" w:rsidRPr="0034510A" w:rsidRDefault="0034510A" w:rsidP="0034510A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ru-RU"/>
              </w:rPr>
            </w:pPr>
            <w:r w:rsidRPr="00D605D9">
              <w:rPr>
                <w:rFonts w:eastAsiaTheme="minorEastAsia" w:cs="Calibri"/>
                <w:sz w:val="24"/>
                <w:szCs w:val="24"/>
                <w:lang w:val="sr-Cyrl-CS"/>
              </w:rPr>
              <w:t>Излагач:</w:t>
            </w:r>
            <w:r w:rsidRPr="0034510A">
              <w:rPr>
                <w:rFonts w:cs="Calibri"/>
                <w:sz w:val="24"/>
                <w:szCs w:val="24"/>
                <w:lang w:val="ru-RU"/>
              </w:rPr>
              <w:tab/>
            </w:r>
          </w:p>
          <w:p w14:paraId="304DF929" w14:textId="7274A1B8" w:rsidR="0034510A" w:rsidRPr="00D605D9" w:rsidRDefault="0034510A" w:rsidP="0034510A">
            <w:pPr>
              <w:pStyle w:val="Standard"/>
              <w:tabs>
                <w:tab w:val="left" w:pos="360"/>
              </w:tabs>
              <w:jc w:val="center"/>
              <w:rPr>
                <w:rFonts w:eastAsiaTheme="minorEastAsia" w:cs="Calibri"/>
                <w:sz w:val="24"/>
                <w:szCs w:val="24"/>
                <w:lang w:val="sr-Cyrl-CS"/>
              </w:rPr>
            </w:pPr>
            <w:r w:rsidRPr="000F63C1">
              <w:rPr>
                <w:rFonts w:cs="Calibri"/>
                <w:b/>
                <w:bCs/>
                <w:sz w:val="24"/>
                <w:szCs w:val="24"/>
                <w:lang w:val="ru-RU"/>
              </w:rPr>
              <w:t>Мсц. Гордана Стојковић,</w:t>
            </w:r>
            <w:r w:rsidRPr="0034510A">
              <w:rPr>
                <w:rFonts w:cs="Calibri"/>
                <w:sz w:val="24"/>
                <w:szCs w:val="24"/>
                <w:lang w:val="ru-RU"/>
              </w:rPr>
              <w:t xml:space="preserve"> Академија Филиповић </w:t>
            </w:r>
          </w:p>
        </w:tc>
      </w:tr>
      <w:tr w:rsidR="0034510A" w:rsidRPr="00D605D9" w14:paraId="483921B7" w14:textId="77777777" w:rsidTr="00580F27">
        <w:trPr>
          <w:trHeight w:val="138"/>
          <w:jc w:val="center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3FD606" w14:textId="77777777" w:rsidR="0034510A" w:rsidRPr="00D605D9" w:rsidRDefault="0034510A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</w:rPr>
              <w:t>14:00-15:30</w:t>
            </w:r>
          </w:p>
        </w:tc>
        <w:tc>
          <w:tcPr>
            <w:tcW w:w="86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A26A3" w14:textId="101AA82C" w:rsidR="0034510A" w:rsidRPr="00846FAA" w:rsidRDefault="0034510A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D605D9">
              <w:rPr>
                <w:rFonts w:cs="Calibri"/>
                <w:b/>
                <w:bCs/>
                <w:sz w:val="24"/>
                <w:szCs w:val="24"/>
              </w:rPr>
              <w:t>Пауза за ручак</w:t>
            </w:r>
          </w:p>
        </w:tc>
      </w:tr>
      <w:tr w:rsidR="0034510A" w:rsidRPr="00D605D9" w14:paraId="6C0AA3EA" w14:textId="77777777" w:rsidTr="00580F27">
        <w:trPr>
          <w:trHeight w:val="138"/>
          <w:jc w:val="center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75D6F" w14:textId="77777777" w:rsidR="0034510A" w:rsidRPr="00D605D9" w:rsidRDefault="0034510A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</w:rPr>
            </w:pPr>
          </w:p>
          <w:p w14:paraId="1B182BC4" w14:textId="6AD9BE23" w:rsidR="0034510A" w:rsidRPr="00D605D9" w:rsidRDefault="0034510A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</w:rPr>
              <w:t>1</w:t>
            </w:r>
            <w:r w:rsidRPr="00D605D9">
              <w:rPr>
                <w:rFonts w:cs="Calibri"/>
                <w:sz w:val="24"/>
                <w:szCs w:val="24"/>
                <w:lang w:val="sr-Cyrl-RS"/>
              </w:rPr>
              <w:t>5</w:t>
            </w:r>
            <w:r w:rsidRPr="00D605D9">
              <w:rPr>
                <w:rFonts w:cs="Calibri"/>
                <w:sz w:val="24"/>
                <w:szCs w:val="24"/>
              </w:rPr>
              <w:t>:</w:t>
            </w:r>
            <w:r w:rsidRPr="00D605D9">
              <w:rPr>
                <w:rFonts w:cs="Calibri"/>
                <w:sz w:val="24"/>
                <w:szCs w:val="24"/>
                <w:lang w:val="sr-Cyrl-RS"/>
              </w:rPr>
              <w:t>3</w:t>
            </w:r>
            <w:r w:rsidRPr="00D605D9">
              <w:rPr>
                <w:rFonts w:cs="Calibri"/>
                <w:sz w:val="24"/>
                <w:szCs w:val="24"/>
              </w:rPr>
              <w:t>0:-20:00</w:t>
            </w:r>
          </w:p>
        </w:tc>
        <w:tc>
          <w:tcPr>
            <w:tcW w:w="86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53B9C6" w14:textId="77777777" w:rsidR="0034510A" w:rsidRPr="00D605D9" w:rsidRDefault="0034510A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</w:rPr>
              <w:t>Слободне активности</w:t>
            </w:r>
          </w:p>
        </w:tc>
      </w:tr>
      <w:tr w:rsidR="0034510A" w:rsidRPr="00D605D9" w14:paraId="6B168D03" w14:textId="77777777" w:rsidTr="00580F27">
        <w:trPr>
          <w:trHeight w:val="413"/>
          <w:jc w:val="center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3B79F8" w14:textId="77777777" w:rsidR="0034510A" w:rsidRPr="00D605D9" w:rsidRDefault="0034510A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b/>
                <w:sz w:val="24"/>
                <w:szCs w:val="24"/>
              </w:rPr>
            </w:pPr>
            <w:r w:rsidRPr="00D605D9">
              <w:rPr>
                <w:rFonts w:cs="Calibri"/>
                <w:b/>
                <w:sz w:val="24"/>
                <w:szCs w:val="24"/>
              </w:rPr>
              <w:t>20:00</w:t>
            </w:r>
          </w:p>
        </w:tc>
        <w:tc>
          <w:tcPr>
            <w:tcW w:w="86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E636C" w14:textId="77777777" w:rsidR="0034510A" w:rsidRDefault="0034510A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b/>
                <w:sz w:val="24"/>
                <w:szCs w:val="24"/>
                <w:lang w:val="sr-Cyrl-RS"/>
              </w:rPr>
            </w:pPr>
            <w:r w:rsidRPr="00D605D9">
              <w:rPr>
                <w:rFonts w:cs="Calibri"/>
                <w:b/>
                <w:sz w:val="24"/>
                <w:szCs w:val="24"/>
              </w:rPr>
              <w:t>Свечана вечера са музико</w:t>
            </w:r>
            <w:r>
              <w:rPr>
                <w:rFonts w:cs="Calibri"/>
                <w:b/>
                <w:sz w:val="24"/>
                <w:szCs w:val="24"/>
                <w:lang w:val="sr-Cyrl-RS"/>
              </w:rPr>
              <w:t>м</w:t>
            </w:r>
          </w:p>
          <w:p w14:paraId="2858158E" w14:textId="77777777" w:rsidR="00102C4C" w:rsidRDefault="00102C4C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b/>
                <w:sz w:val="24"/>
                <w:szCs w:val="24"/>
                <w:lang w:val="sr-Cyrl-RS"/>
              </w:rPr>
            </w:pPr>
          </w:p>
          <w:p w14:paraId="6204BEBF" w14:textId="3A8371C4" w:rsidR="00102C4C" w:rsidRPr="00846FAA" w:rsidRDefault="00102C4C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b/>
                <w:sz w:val="24"/>
                <w:szCs w:val="24"/>
                <w:lang w:val="sr-Cyrl-RS"/>
              </w:rPr>
            </w:pPr>
          </w:p>
        </w:tc>
      </w:tr>
      <w:tr w:rsidR="0034510A" w:rsidRPr="00D605D9" w14:paraId="2E2963DF" w14:textId="77777777" w:rsidTr="00580F27">
        <w:trPr>
          <w:trHeight w:val="138"/>
          <w:jc w:val="center"/>
        </w:trPr>
        <w:tc>
          <w:tcPr>
            <w:tcW w:w="1022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DEDED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F4F13" w14:textId="7477E468" w:rsidR="0034510A" w:rsidRPr="00D605D9" w:rsidRDefault="0034510A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en-GB"/>
              </w:rPr>
            </w:pPr>
            <w:r w:rsidRPr="00D605D9">
              <w:rPr>
                <w:rFonts w:cs="Calibri"/>
                <w:b/>
                <w:sz w:val="24"/>
                <w:szCs w:val="24"/>
                <w:lang w:val="sr-Cyrl-RS"/>
              </w:rPr>
              <w:t xml:space="preserve">Недеља </w:t>
            </w:r>
            <w:r w:rsidRPr="00D605D9">
              <w:rPr>
                <w:rFonts w:cs="Calibri"/>
                <w:b/>
                <w:sz w:val="24"/>
                <w:szCs w:val="24"/>
              </w:rPr>
              <w:t xml:space="preserve"> </w:t>
            </w:r>
            <w:r w:rsidRPr="00D605D9">
              <w:rPr>
                <w:rFonts w:cs="Calibri"/>
                <w:b/>
                <w:sz w:val="24"/>
                <w:szCs w:val="24"/>
                <w:lang w:val="sr-Cyrl-RS"/>
              </w:rPr>
              <w:t>24</w:t>
            </w:r>
            <w:r w:rsidRPr="00D605D9">
              <w:rPr>
                <w:rFonts w:cs="Calibri"/>
                <w:b/>
                <w:sz w:val="24"/>
                <w:szCs w:val="24"/>
              </w:rPr>
              <w:t>.</w:t>
            </w:r>
            <w:r w:rsidRPr="00D605D9">
              <w:rPr>
                <w:rFonts w:cs="Calibri"/>
                <w:b/>
                <w:sz w:val="24"/>
                <w:szCs w:val="24"/>
                <w:lang w:val="sr-Cyrl-RS"/>
              </w:rPr>
              <w:t>09</w:t>
            </w:r>
            <w:r w:rsidRPr="00D605D9">
              <w:rPr>
                <w:rFonts w:cs="Calibri"/>
                <w:b/>
                <w:sz w:val="24"/>
                <w:szCs w:val="24"/>
              </w:rPr>
              <w:t>.202</w:t>
            </w:r>
            <w:r w:rsidRPr="00D605D9">
              <w:rPr>
                <w:rFonts w:cs="Calibri"/>
                <w:b/>
                <w:sz w:val="24"/>
                <w:szCs w:val="24"/>
                <w:lang w:val="sr-Cyrl-RS"/>
              </w:rPr>
              <w:t>3</w:t>
            </w:r>
            <w:r w:rsidRPr="00D605D9">
              <w:rPr>
                <w:rFonts w:cs="Calibri"/>
                <w:b/>
                <w:sz w:val="24"/>
                <w:szCs w:val="24"/>
              </w:rPr>
              <w:t>.</w:t>
            </w:r>
          </w:p>
        </w:tc>
      </w:tr>
      <w:tr w:rsidR="0034510A" w:rsidRPr="00D605D9" w14:paraId="53303DCD" w14:textId="77777777" w:rsidTr="00580F27">
        <w:trPr>
          <w:trHeight w:val="138"/>
          <w:jc w:val="center"/>
        </w:trPr>
        <w:tc>
          <w:tcPr>
            <w:tcW w:w="10223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0CECE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10223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848"/>
              <w:gridCol w:w="8375"/>
            </w:tblGrid>
            <w:tr w:rsidR="0034510A" w:rsidRPr="00D605D9" w14:paraId="56A5B995" w14:textId="77777777" w:rsidTr="006B24C2">
              <w:trPr>
                <w:trHeight w:val="138"/>
                <w:jc w:val="center"/>
              </w:trPr>
              <w:tc>
                <w:tcPr>
                  <w:tcW w:w="184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C9FED31" w14:textId="77777777" w:rsidR="0034510A" w:rsidRPr="00D605D9" w:rsidRDefault="0034510A" w:rsidP="0034510A">
                  <w:pPr>
                    <w:pStyle w:val="Standard"/>
                    <w:jc w:val="center"/>
                    <w:rPr>
                      <w:rFonts w:cs="Calibri"/>
                      <w:sz w:val="24"/>
                      <w:szCs w:val="24"/>
                    </w:rPr>
                  </w:pPr>
                  <w:r w:rsidRPr="00D605D9">
                    <w:rPr>
                      <w:rFonts w:cs="Calibri"/>
                      <w:sz w:val="24"/>
                      <w:szCs w:val="24"/>
                    </w:rPr>
                    <w:t>08:00-10:00</w:t>
                  </w:r>
                </w:p>
              </w:tc>
              <w:tc>
                <w:tcPr>
                  <w:tcW w:w="83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5B25C6" w14:textId="77777777" w:rsidR="0034510A" w:rsidRPr="00D605D9" w:rsidRDefault="0034510A" w:rsidP="0034510A">
                  <w:pPr>
                    <w:pStyle w:val="Standard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  <w:r w:rsidRPr="00D605D9">
                    <w:rPr>
                      <w:rFonts w:cs="Calibri"/>
                      <w:b/>
                      <w:bCs/>
                      <w:sz w:val="24"/>
                      <w:szCs w:val="24"/>
                    </w:rPr>
                    <w:t>Доручак</w:t>
                  </w:r>
                </w:p>
                <w:p w14:paraId="39C506E1" w14:textId="77777777" w:rsidR="0034510A" w:rsidRPr="00D605D9" w:rsidRDefault="0034510A" w:rsidP="0034510A">
                  <w:pPr>
                    <w:pStyle w:val="Standard"/>
                    <w:jc w:val="center"/>
                    <w:rPr>
                      <w:rFonts w:cs="Calibri"/>
                      <w:b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79126EC4" w14:textId="77777777" w:rsidR="0034510A" w:rsidRPr="00D605D9" w:rsidRDefault="0034510A" w:rsidP="0034510A">
            <w:pPr>
              <w:pStyle w:val="Standard"/>
              <w:jc w:val="center"/>
              <w:rPr>
                <w:rFonts w:eastAsia="DengXian" w:cs="Calibri"/>
                <w:bCs/>
                <w:sz w:val="24"/>
                <w:szCs w:val="24"/>
              </w:rPr>
            </w:pPr>
          </w:p>
        </w:tc>
      </w:tr>
      <w:tr w:rsidR="00870221" w:rsidRPr="0076504E" w14:paraId="4528B963" w14:textId="77777777" w:rsidTr="00580F27">
        <w:trPr>
          <w:trHeight w:val="138"/>
          <w:jc w:val="center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D6498C" w14:textId="6D51B832" w:rsidR="00870221" w:rsidRPr="00D605D9" w:rsidRDefault="00870221" w:rsidP="00870221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bCs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</w:rPr>
              <w:lastRenderedPageBreak/>
              <w:t>1</w:t>
            </w:r>
            <w:r w:rsidR="00FA3E29">
              <w:rPr>
                <w:rFonts w:cs="Calibri"/>
                <w:sz w:val="24"/>
                <w:szCs w:val="24"/>
                <w:lang w:val="sr-Cyrl-RS"/>
              </w:rPr>
              <w:t>0</w:t>
            </w:r>
            <w:r w:rsidRPr="00D605D9">
              <w:rPr>
                <w:rFonts w:cs="Calibri"/>
                <w:sz w:val="24"/>
                <w:szCs w:val="24"/>
              </w:rPr>
              <w:t>:</w:t>
            </w:r>
            <w:r w:rsidRPr="00D605D9">
              <w:rPr>
                <w:rFonts w:cs="Calibri"/>
                <w:sz w:val="24"/>
                <w:szCs w:val="24"/>
                <w:lang w:val="sr-Cyrl-RS"/>
              </w:rPr>
              <w:t>00</w:t>
            </w:r>
            <w:r w:rsidRPr="00D605D9">
              <w:rPr>
                <w:rFonts w:cs="Calibri"/>
                <w:sz w:val="24"/>
                <w:szCs w:val="24"/>
              </w:rPr>
              <w:t>-1</w:t>
            </w:r>
            <w:r w:rsidR="00FA3E29">
              <w:rPr>
                <w:rFonts w:cs="Calibri"/>
                <w:sz w:val="24"/>
                <w:szCs w:val="24"/>
                <w:lang w:val="sr-Cyrl-RS"/>
              </w:rPr>
              <w:t>0</w:t>
            </w:r>
            <w:r w:rsidRPr="00D605D9">
              <w:rPr>
                <w:rFonts w:cs="Calibri"/>
                <w:sz w:val="24"/>
                <w:szCs w:val="24"/>
              </w:rPr>
              <w:t>:</w:t>
            </w:r>
            <w:r w:rsidRPr="00D605D9">
              <w:rPr>
                <w:rFonts w:cs="Calibri"/>
                <w:sz w:val="24"/>
                <w:szCs w:val="24"/>
                <w:lang w:val="sr-Cyrl-RS"/>
              </w:rPr>
              <w:t>45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D06192" w14:textId="33708690" w:rsidR="00870221" w:rsidRPr="00D605D9" w:rsidRDefault="00870221" w:rsidP="00870221">
            <w:pPr>
              <w:pStyle w:val="Standard"/>
              <w:shd w:val="clear" w:color="auto" w:fill="FFFFFF"/>
              <w:jc w:val="center"/>
              <w:rPr>
                <w:rFonts w:cs="Calibri"/>
                <w:sz w:val="24"/>
                <w:szCs w:val="24"/>
                <w:lang w:val="sr-Latn-RS"/>
              </w:rPr>
            </w:pPr>
            <w:r w:rsidRPr="001F664F">
              <w:rPr>
                <w:sz w:val="24"/>
                <w:szCs w:val="24"/>
                <w:lang w:val="sr-Cyrl-RS"/>
              </w:rPr>
              <w:t>Развој образовања усмерено ка потребама савременог друштва и привреде условљеним напретком вештачке интелигенције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EE9E22" w14:textId="77777777" w:rsidR="00FA3E29" w:rsidRDefault="00FA3E29" w:rsidP="00870221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ru-RU"/>
              </w:rPr>
            </w:pPr>
          </w:p>
          <w:p w14:paraId="0D3BCC20" w14:textId="73145ADC" w:rsidR="00870221" w:rsidRPr="00D605D9" w:rsidRDefault="00870221" w:rsidP="00870221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ru-RU"/>
              </w:rPr>
            </w:pPr>
            <w:r w:rsidRPr="00D605D9">
              <w:rPr>
                <w:rFonts w:cs="Calibri"/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4D1715" w14:textId="77777777" w:rsidR="00870221" w:rsidRPr="00D605D9" w:rsidRDefault="00870221" w:rsidP="00870221">
            <w:pPr>
              <w:jc w:val="center"/>
              <w:rPr>
                <w:sz w:val="24"/>
                <w:szCs w:val="24"/>
                <w:lang w:val="ru-RU"/>
              </w:rPr>
            </w:pPr>
            <w:r w:rsidRPr="00D605D9">
              <w:rPr>
                <w:rFonts w:eastAsiaTheme="minorEastAsia"/>
                <w:sz w:val="24"/>
                <w:szCs w:val="24"/>
                <w:lang w:val="sr-Cyrl-CS"/>
              </w:rPr>
              <w:t xml:space="preserve">Излагач: </w:t>
            </w:r>
            <w:r w:rsidRPr="00D605D9">
              <w:rPr>
                <w:sz w:val="24"/>
                <w:szCs w:val="24"/>
                <w:lang w:val="ru-RU"/>
              </w:rPr>
              <w:t xml:space="preserve"> </w:t>
            </w:r>
          </w:p>
          <w:p w14:paraId="287B24AC" w14:textId="77777777" w:rsidR="00870221" w:rsidRPr="00D605D9" w:rsidRDefault="00870221" w:rsidP="00870221">
            <w:pPr>
              <w:jc w:val="center"/>
              <w:rPr>
                <w:b/>
                <w:sz w:val="24"/>
                <w:szCs w:val="24"/>
                <w:lang w:val="sr-Cyrl-RS"/>
              </w:rPr>
            </w:pPr>
            <w:r w:rsidRPr="00D605D9">
              <w:rPr>
                <w:b/>
                <w:sz w:val="24"/>
                <w:szCs w:val="24"/>
                <w:lang w:val="sr-Cyrl-RS"/>
              </w:rPr>
              <w:t>др Милица Герасимовић</w:t>
            </w:r>
          </w:p>
          <w:p w14:paraId="173A9C20" w14:textId="77777777" w:rsidR="00870221" w:rsidRPr="00D605D9" w:rsidRDefault="00870221" w:rsidP="00870221">
            <w:pPr>
              <w:jc w:val="center"/>
              <w:rPr>
                <w:sz w:val="24"/>
                <w:szCs w:val="24"/>
                <w:lang w:val="sr-Cyrl-RS"/>
              </w:rPr>
            </w:pPr>
            <w:r w:rsidRPr="00D605D9">
              <w:rPr>
                <w:sz w:val="24"/>
                <w:szCs w:val="24"/>
                <w:lang w:val="sr-Cyrl-RS"/>
              </w:rPr>
              <w:t>саветник координатор</w:t>
            </w:r>
          </w:p>
          <w:p w14:paraId="4A128FF0" w14:textId="6239C65F" w:rsidR="00870221" w:rsidRPr="00D605D9" w:rsidRDefault="00870221" w:rsidP="00870221">
            <w:pPr>
              <w:jc w:val="center"/>
              <w:rPr>
                <w:sz w:val="24"/>
                <w:szCs w:val="24"/>
                <w:lang w:val="sr-Cyrl-CS"/>
              </w:rPr>
            </w:pPr>
            <w:r w:rsidRPr="00D605D9">
              <w:rPr>
                <w:sz w:val="24"/>
                <w:szCs w:val="24"/>
                <w:lang w:val="sr-Cyrl-RS"/>
              </w:rPr>
              <w:t xml:space="preserve">Завод за унапређивање васпитања и образовања </w:t>
            </w:r>
            <w:r w:rsidR="00677A87">
              <w:rPr>
                <w:sz w:val="24"/>
                <w:szCs w:val="24"/>
                <w:lang w:val="sr-Latn-RS"/>
              </w:rPr>
              <w:t>(</w:t>
            </w:r>
            <w:r w:rsidR="00677A87">
              <w:rPr>
                <w:sz w:val="24"/>
                <w:szCs w:val="24"/>
                <w:lang w:val="sr-Cyrl-RS"/>
              </w:rPr>
              <w:t xml:space="preserve">ЗУОВ) </w:t>
            </w:r>
            <w:r w:rsidRPr="00D605D9">
              <w:rPr>
                <w:sz w:val="24"/>
                <w:szCs w:val="24"/>
                <w:lang w:val="sr-Cyrl-RS"/>
              </w:rPr>
              <w:t>Београд</w:t>
            </w:r>
          </w:p>
        </w:tc>
      </w:tr>
      <w:tr w:rsidR="0034510A" w:rsidRPr="0076504E" w14:paraId="1B26FA29" w14:textId="77777777" w:rsidTr="00580F27">
        <w:trPr>
          <w:trHeight w:val="138"/>
          <w:jc w:val="center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C917F8" w14:textId="77777777" w:rsidR="0034510A" w:rsidRPr="00870221" w:rsidRDefault="0034510A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bCs/>
                <w:sz w:val="24"/>
                <w:szCs w:val="24"/>
                <w:lang w:val="sr-Cyrl-RS"/>
              </w:rPr>
            </w:pPr>
          </w:p>
          <w:p w14:paraId="1B3BE6B1" w14:textId="07248342" w:rsidR="0034510A" w:rsidRPr="00D605D9" w:rsidRDefault="0034510A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bCs/>
                <w:sz w:val="24"/>
                <w:szCs w:val="24"/>
              </w:rPr>
            </w:pPr>
            <w:r w:rsidRPr="00D605D9">
              <w:rPr>
                <w:rFonts w:cs="Calibri"/>
                <w:bCs/>
                <w:sz w:val="24"/>
                <w:szCs w:val="24"/>
              </w:rPr>
              <w:t>10:</w:t>
            </w:r>
            <w:r w:rsidR="00FA3E29">
              <w:rPr>
                <w:rFonts w:cs="Calibri"/>
                <w:bCs/>
                <w:sz w:val="24"/>
                <w:szCs w:val="24"/>
                <w:lang w:val="sr-Cyrl-RS"/>
              </w:rPr>
              <w:t>45</w:t>
            </w:r>
            <w:r w:rsidRPr="00D605D9">
              <w:rPr>
                <w:rFonts w:cs="Calibri"/>
                <w:bCs/>
                <w:sz w:val="24"/>
                <w:szCs w:val="24"/>
              </w:rPr>
              <w:t xml:space="preserve"> – 11:</w:t>
            </w:r>
            <w:r w:rsidR="00B222E3">
              <w:rPr>
                <w:rFonts w:cs="Calibri"/>
                <w:bCs/>
                <w:sz w:val="24"/>
                <w:szCs w:val="24"/>
                <w:lang w:val="sr-Cyrl-RS"/>
              </w:rPr>
              <w:t>3</w:t>
            </w:r>
            <w:r w:rsidRPr="00D605D9">
              <w:rPr>
                <w:rFonts w:cs="Calibri"/>
                <w:bCs/>
                <w:sz w:val="24"/>
                <w:szCs w:val="24"/>
              </w:rPr>
              <w:t>0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05089F" w14:textId="65FB3A63" w:rsidR="0034510A" w:rsidRPr="00FA3E29" w:rsidRDefault="0034510A" w:rsidP="0034510A">
            <w:pPr>
              <w:pStyle w:val="Standard"/>
              <w:shd w:val="clear" w:color="auto" w:fill="FFFFFF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val="sr-Cyrl-RS"/>
              </w:rPr>
            </w:pPr>
            <w:r w:rsidRPr="00D605D9">
              <w:rPr>
                <w:rFonts w:cs="Calibri"/>
                <w:sz w:val="24"/>
                <w:szCs w:val="24"/>
                <w:lang w:val="sr-Latn-RS"/>
              </w:rPr>
              <w:t>ROQED SCIENCE и ROQED PHYSICS LAB софтвер за будуће нобеловце</w:t>
            </w:r>
            <w:r w:rsidR="00FA3E29">
              <w:rPr>
                <w:rFonts w:cs="Calibri"/>
                <w:sz w:val="24"/>
                <w:szCs w:val="24"/>
                <w:lang w:val="sr-Cyrl-RS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4C15F" w14:textId="77777777" w:rsidR="0034510A" w:rsidRPr="00D605D9" w:rsidRDefault="0034510A" w:rsidP="0034510A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ru-RU"/>
              </w:rPr>
            </w:pPr>
            <w:r w:rsidRPr="00D605D9">
              <w:rPr>
                <w:rFonts w:cs="Calibri"/>
                <w:sz w:val="24"/>
                <w:szCs w:val="24"/>
                <w:lang w:val="ru-RU"/>
              </w:rPr>
              <w:t>Пленарно излагање</w:t>
            </w:r>
          </w:p>
        </w:tc>
        <w:tc>
          <w:tcPr>
            <w:tcW w:w="3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8F2E7" w14:textId="77777777" w:rsidR="0034510A" w:rsidRPr="00D605D9" w:rsidRDefault="0034510A" w:rsidP="0034510A">
            <w:pPr>
              <w:jc w:val="center"/>
              <w:rPr>
                <w:sz w:val="24"/>
                <w:szCs w:val="24"/>
                <w:lang w:val="ru-RU"/>
              </w:rPr>
            </w:pPr>
            <w:r w:rsidRPr="00D605D9">
              <w:rPr>
                <w:sz w:val="24"/>
                <w:szCs w:val="24"/>
                <w:lang w:val="sr-Cyrl-CS"/>
              </w:rPr>
              <w:t>Излагач:</w:t>
            </w:r>
          </w:p>
          <w:p w14:paraId="20AE92BC" w14:textId="77777777" w:rsidR="0034510A" w:rsidRPr="007B699D" w:rsidRDefault="0034510A" w:rsidP="0034510A">
            <w:pPr>
              <w:pStyle w:val="Standard"/>
              <w:jc w:val="center"/>
              <w:rPr>
                <w:rFonts w:cs="Calibri"/>
                <w:b/>
                <w:bCs/>
                <w:sz w:val="24"/>
                <w:szCs w:val="24"/>
                <w:lang w:val="sr-Cyrl-CS"/>
              </w:rPr>
            </w:pPr>
            <w:r w:rsidRPr="007B699D">
              <w:rPr>
                <w:rFonts w:cs="Calibri"/>
                <w:b/>
                <w:bCs/>
                <w:sz w:val="24"/>
                <w:szCs w:val="24"/>
                <w:lang w:val="sr-Cyrl-RS"/>
              </w:rPr>
              <w:t>Иван Милановић</w:t>
            </w:r>
            <w:r w:rsidRPr="007B699D">
              <w:rPr>
                <w:rFonts w:cs="Calibri"/>
                <w:b/>
                <w:bCs/>
                <w:sz w:val="24"/>
                <w:szCs w:val="24"/>
                <w:lang w:val="sr-Cyrl-CS"/>
              </w:rPr>
              <w:t xml:space="preserve"> </w:t>
            </w:r>
          </w:p>
          <w:p w14:paraId="643FE773" w14:textId="77777777" w:rsidR="0034510A" w:rsidRPr="00F95FC5" w:rsidRDefault="0034510A" w:rsidP="0034510A">
            <w:pPr>
              <w:pStyle w:val="Default"/>
              <w:jc w:val="center"/>
              <w:rPr>
                <w:rFonts w:ascii="Calibri" w:hAnsi="Calibri" w:cs="Calibri"/>
                <w:color w:val="auto"/>
                <w:lang w:val="ru-RU"/>
              </w:rPr>
            </w:pPr>
            <w:r w:rsidRPr="00F95FC5">
              <w:rPr>
                <w:rFonts w:ascii="Calibri" w:hAnsi="Calibri" w:cs="Calibri"/>
                <w:color w:val="auto"/>
                <w:lang w:val="ru-RU"/>
              </w:rPr>
              <w:t>мастер економије</w:t>
            </w:r>
          </w:p>
          <w:p w14:paraId="174708BD" w14:textId="029F069D" w:rsidR="0034510A" w:rsidRPr="00D605D9" w:rsidRDefault="0034510A" w:rsidP="0034510A">
            <w:pPr>
              <w:pStyle w:val="Standard"/>
              <w:jc w:val="center"/>
              <w:rPr>
                <w:rFonts w:eastAsia="DengXian" w:cs="Calibri"/>
                <w:b/>
                <w:bCs/>
                <w:sz w:val="24"/>
                <w:szCs w:val="24"/>
                <w:lang w:val="ru-RU"/>
              </w:rPr>
            </w:pPr>
            <w:r w:rsidRPr="00F95FC5">
              <w:rPr>
                <w:rFonts w:cs="Calibri"/>
                <w:b/>
                <w:bCs/>
                <w:sz w:val="24"/>
                <w:szCs w:val="24"/>
                <w:lang w:val="ru-RU"/>
              </w:rPr>
              <w:t>Братислав Филиповић</w:t>
            </w:r>
          </w:p>
        </w:tc>
      </w:tr>
      <w:tr w:rsidR="0034510A" w:rsidRPr="00D605D9" w14:paraId="0DC1926F" w14:textId="77777777" w:rsidTr="00580F27">
        <w:trPr>
          <w:trHeight w:val="497"/>
          <w:jc w:val="center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57B3A5" w14:textId="77777777" w:rsidR="0034510A" w:rsidRPr="00D605D9" w:rsidRDefault="0034510A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ru-RU"/>
              </w:rPr>
            </w:pPr>
          </w:p>
          <w:p w14:paraId="5C938832" w14:textId="77777777" w:rsidR="0034510A" w:rsidRPr="00D605D9" w:rsidRDefault="0034510A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ru-RU"/>
              </w:rPr>
            </w:pPr>
          </w:p>
          <w:p w14:paraId="22DCDC67" w14:textId="3382B226" w:rsidR="0034510A" w:rsidRPr="00D605D9" w:rsidRDefault="0034510A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sr-Cyrl-RS"/>
              </w:rPr>
            </w:pPr>
            <w:r w:rsidRPr="00D605D9">
              <w:rPr>
                <w:rFonts w:cs="Calibri"/>
                <w:sz w:val="24"/>
                <w:szCs w:val="24"/>
              </w:rPr>
              <w:t>11:</w:t>
            </w:r>
            <w:r w:rsidR="00B222E3">
              <w:rPr>
                <w:rFonts w:cs="Calibri"/>
                <w:sz w:val="24"/>
                <w:szCs w:val="24"/>
                <w:lang w:val="sr-Cyrl-RS"/>
              </w:rPr>
              <w:t>30</w:t>
            </w:r>
            <w:r w:rsidRPr="00D605D9">
              <w:rPr>
                <w:rFonts w:cs="Calibri"/>
                <w:sz w:val="24"/>
                <w:szCs w:val="24"/>
              </w:rPr>
              <w:t xml:space="preserve"> -1</w:t>
            </w:r>
            <w:r w:rsidR="00B222E3">
              <w:rPr>
                <w:rFonts w:cs="Calibri"/>
                <w:sz w:val="24"/>
                <w:szCs w:val="24"/>
                <w:lang w:val="sr-Cyrl-RS"/>
              </w:rPr>
              <w:t>2</w:t>
            </w:r>
            <w:r w:rsidRPr="00D605D9">
              <w:rPr>
                <w:rFonts w:cs="Calibri"/>
                <w:sz w:val="24"/>
                <w:szCs w:val="24"/>
              </w:rPr>
              <w:t>:</w:t>
            </w:r>
            <w:r w:rsidR="00B222E3">
              <w:rPr>
                <w:rFonts w:cs="Calibri"/>
                <w:sz w:val="24"/>
                <w:szCs w:val="24"/>
                <w:lang w:val="sr-Cyrl-RS"/>
              </w:rPr>
              <w:t>1</w:t>
            </w:r>
            <w:r w:rsidRPr="00D605D9">
              <w:rPr>
                <w:rFonts w:cs="Calibri"/>
                <w:sz w:val="24"/>
                <w:szCs w:val="24"/>
                <w:lang w:val="sr-Cyrl-RS"/>
              </w:rPr>
              <w:t>5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02706" w14:textId="0C2D2885" w:rsidR="0034510A" w:rsidRPr="00F95FC5" w:rsidRDefault="0034510A" w:rsidP="0034510A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b/>
                <w:bCs/>
                <w:sz w:val="24"/>
                <w:szCs w:val="24"/>
                <w:lang w:val="sr-Cyrl-RS"/>
              </w:rPr>
            </w:pPr>
            <w:r w:rsidRPr="00D605D9">
              <w:rPr>
                <w:rFonts w:cs="Calibri"/>
                <w:sz w:val="24"/>
                <w:szCs w:val="24"/>
                <w:lang w:val="sr-Cyrl-RS"/>
              </w:rPr>
              <w:t>Ново доба – развој и примена савремених иновација, технологије и софтвера у образовању  за брже и боље учење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5CF39" w14:textId="77777777" w:rsidR="0034510A" w:rsidRPr="00F95FC5" w:rsidRDefault="0034510A" w:rsidP="0034510A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sr-Cyrl-RS"/>
              </w:rPr>
            </w:pPr>
          </w:p>
          <w:p w14:paraId="294B8078" w14:textId="77777777" w:rsidR="0034510A" w:rsidRPr="00F95FC5" w:rsidRDefault="0034510A" w:rsidP="0034510A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  <w:lang w:val="sr-Cyrl-RS"/>
              </w:rPr>
            </w:pPr>
          </w:p>
          <w:p w14:paraId="508C4F5D" w14:textId="3B782D77" w:rsidR="0034510A" w:rsidRPr="00D605D9" w:rsidRDefault="0034510A" w:rsidP="0034510A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</w:rPr>
              <w:t>Пленарно излагање</w:t>
            </w:r>
          </w:p>
        </w:tc>
        <w:tc>
          <w:tcPr>
            <w:tcW w:w="3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9803F" w14:textId="089C4B50" w:rsidR="0034510A" w:rsidRPr="00D605D9" w:rsidRDefault="0034510A" w:rsidP="0034510A">
            <w:pPr>
              <w:jc w:val="center"/>
              <w:rPr>
                <w:sz w:val="24"/>
                <w:szCs w:val="24"/>
                <w:lang w:val="sr-Cyrl-RS"/>
              </w:rPr>
            </w:pPr>
            <w:r w:rsidRPr="00D605D9">
              <w:rPr>
                <w:sz w:val="24"/>
                <w:szCs w:val="24"/>
                <w:lang w:val="sr-Cyrl-CS"/>
              </w:rPr>
              <w:t>Излагач:</w:t>
            </w:r>
          </w:p>
          <w:p w14:paraId="1199DA9D" w14:textId="77777777" w:rsidR="0034510A" w:rsidRPr="00D605D9" w:rsidRDefault="0034510A" w:rsidP="0034510A">
            <w:pPr>
              <w:tabs>
                <w:tab w:val="left" w:pos="360"/>
              </w:tabs>
              <w:jc w:val="center"/>
              <w:rPr>
                <w:sz w:val="24"/>
                <w:szCs w:val="24"/>
              </w:rPr>
            </w:pPr>
            <w:r w:rsidRPr="00D605D9">
              <w:rPr>
                <w:sz w:val="24"/>
                <w:szCs w:val="24"/>
              </w:rPr>
              <w:t>професор основа технике и информатике</w:t>
            </w:r>
          </w:p>
          <w:p w14:paraId="70E376C0" w14:textId="77777777" w:rsidR="0034510A" w:rsidRPr="00D605D9" w:rsidRDefault="0034510A" w:rsidP="0034510A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b/>
                <w:bCs/>
                <w:sz w:val="24"/>
                <w:szCs w:val="24"/>
                <w:lang w:val="sr-Cyrl-RS"/>
              </w:rPr>
            </w:pPr>
            <w:r w:rsidRPr="00D605D9">
              <w:rPr>
                <w:rFonts w:cs="Calibri"/>
                <w:b/>
                <w:bCs/>
                <w:sz w:val="24"/>
                <w:szCs w:val="24"/>
                <w:lang w:val="sr-Cyrl-RS"/>
              </w:rPr>
              <w:t>Предраг Стевановић</w:t>
            </w:r>
          </w:p>
          <w:p w14:paraId="1F013E59" w14:textId="30C8D8CF" w:rsidR="0034510A" w:rsidRPr="00DD6F1D" w:rsidRDefault="0034510A" w:rsidP="0034510A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DD6F1D">
              <w:rPr>
                <w:rFonts w:cs="Calibri"/>
                <w:b/>
                <w:bCs/>
                <w:sz w:val="24"/>
                <w:szCs w:val="24"/>
                <w:lang w:val="sr-Cyrl-RS"/>
              </w:rPr>
              <w:t>Проф. Јасмина Петровић</w:t>
            </w:r>
          </w:p>
        </w:tc>
      </w:tr>
      <w:tr w:rsidR="0034510A" w:rsidRPr="00D605D9" w14:paraId="51CB6B78" w14:textId="77777777" w:rsidTr="00580F27">
        <w:trPr>
          <w:trHeight w:val="497"/>
          <w:jc w:val="center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60B378" w14:textId="27910717" w:rsidR="0034510A" w:rsidRPr="00D605D9" w:rsidRDefault="0034510A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</w:rPr>
              <w:t>1</w:t>
            </w:r>
            <w:r w:rsidR="00102C4C">
              <w:rPr>
                <w:rFonts w:cs="Calibri"/>
                <w:sz w:val="24"/>
                <w:szCs w:val="24"/>
                <w:lang w:val="sr-Cyrl-RS"/>
              </w:rPr>
              <w:t>2</w:t>
            </w:r>
            <w:r w:rsidRPr="00D605D9">
              <w:rPr>
                <w:rFonts w:cs="Calibri"/>
                <w:sz w:val="24"/>
                <w:szCs w:val="24"/>
              </w:rPr>
              <w:t>:</w:t>
            </w:r>
            <w:r w:rsidR="00102C4C">
              <w:rPr>
                <w:rFonts w:cs="Calibri"/>
                <w:sz w:val="24"/>
                <w:szCs w:val="24"/>
                <w:lang w:val="sr-Cyrl-RS"/>
              </w:rPr>
              <w:t>1</w:t>
            </w:r>
            <w:r w:rsidRPr="00D605D9">
              <w:rPr>
                <w:rFonts w:cs="Calibri"/>
                <w:sz w:val="24"/>
                <w:szCs w:val="24"/>
              </w:rPr>
              <w:t>5-1</w:t>
            </w:r>
            <w:r w:rsidRPr="00D605D9">
              <w:rPr>
                <w:rFonts w:cs="Calibri"/>
                <w:sz w:val="24"/>
                <w:szCs w:val="24"/>
                <w:lang w:val="sr-Cyrl-RS"/>
              </w:rPr>
              <w:t>2</w:t>
            </w:r>
            <w:r w:rsidRPr="00D605D9">
              <w:rPr>
                <w:rFonts w:cs="Calibri"/>
                <w:sz w:val="24"/>
                <w:szCs w:val="24"/>
              </w:rPr>
              <w:t>:</w:t>
            </w:r>
            <w:r w:rsidR="00102C4C">
              <w:rPr>
                <w:rFonts w:cs="Calibri"/>
                <w:sz w:val="24"/>
                <w:szCs w:val="24"/>
                <w:lang w:val="sr-Cyrl-RS"/>
              </w:rPr>
              <w:t>30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1D2EB" w14:textId="77777777" w:rsidR="0034510A" w:rsidRPr="00D605D9" w:rsidRDefault="0034510A" w:rsidP="0034510A">
            <w:pPr>
              <w:pStyle w:val="Default"/>
              <w:rPr>
                <w:rFonts w:ascii="Calibri" w:hAnsi="Calibri" w:cs="Calibri"/>
                <w:b/>
                <w:bCs/>
                <w:color w:val="auto"/>
              </w:rPr>
            </w:pPr>
            <w:r w:rsidRPr="00D605D9">
              <w:rPr>
                <w:rFonts w:ascii="Calibri" w:hAnsi="Calibri" w:cs="Calibri"/>
                <w:b/>
                <w:bCs/>
                <w:color w:val="auto"/>
              </w:rPr>
              <w:t>Дискусија, извођење закључака</w:t>
            </w:r>
          </w:p>
          <w:p w14:paraId="4095506C" w14:textId="77777777" w:rsidR="0034510A" w:rsidRPr="00D605D9" w:rsidRDefault="0034510A" w:rsidP="0034510A">
            <w:pPr>
              <w:pStyle w:val="Standard"/>
              <w:tabs>
                <w:tab w:val="left" w:pos="360"/>
              </w:tabs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</w:rPr>
              <w:t>Подела сертификата, затварање скупа и одлазак учесника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3B0AEA" w14:textId="77777777" w:rsidR="0034510A" w:rsidRPr="00D605D9" w:rsidRDefault="0034510A" w:rsidP="0034510A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sz w:val="24"/>
                <w:szCs w:val="24"/>
              </w:rPr>
            </w:pPr>
            <w:r w:rsidRPr="00D605D9">
              <w:rPr>
                <w:rFonts w:cs="Calibri"/>
                <w:sz w:val="24"/>
                <w:szCs w:val="24"/>
              </w:rPr>
              <w:t>Пленарно</w:t>
            </w:r>
          </w:p>
        </w:tc>
        <w:tc>
          <w:tcPr>
            <w:tcW w:w="32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E7804" w14:textId="77777777" w:rsidR="0034510A" w:rsidRPr="00D605D9" w:rsidRDefault="0034510A" w:rsidP="0034510A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D605D9">
              <w:rPr>
                <w:rFonts w:ascii="Calibri" w:hAnsi="Calibri" w:cs="Calibri"/>
                <w:color w:val="auto"/>
              </w:rPr>
              <w:t>Модератор</w:t>
            </w:r>
          </w:p>
          <w:p w14:paraId="22EF1675" w14:textId="77777777" w:rsidR="0034510A" w:rsidRPr="00D605D9" w:rsidRDefault="0034510A" w:rsidP="0034510A">
            <w:pPr>
              <w:pStyle w:val="Default"/>
              <w:jc w:val="center"/>
              <w:rPr>
                <w:rFonts w:ascii="Calibri" w:hAnsi="Calibri" w:cs="Calibri"/>
                <w:color w:val="auto"/>
              </w:rPr>
            </w:pPr>
            <w:r w:rsidRPr="00D605D9">
              <w:rPr>
                <w:rFonts w:ascii="Calibri" w:hAnsi="Calibri" w:cs="Calibri"/>
                <w:color w:val="auto"/>
              </w:rPr>
              <w:t>мастер економије</w:t>
            </w:r>
          </w:p>
          <w:p w14:paraId="493D5AA6" w14:textId="77777777" w:rsidR="0034510A" w:rsidRPr="00D605D9" w:rsidRDefault="0034510A" w:rsidP="0034510A">
            <w:pPr>
              <w:pStyle w:val="Standard"/>
              <w:jc w:val="center"/>
              <w:rPr>
                <w:rFonts w:cs="Calibri"/>
                <w:b/>
                <w:bCs/>
                <w:sz w:val="24"/>
                <w:szCs w:val="24"/>
              </w:rPr>
            </w:pPr>
            <w:r w:rsidRPr="00D605D9">
              <w:rPr>
                <w:rFonts w:cs="Calibri"/>
                <w:b/>
                <w:bCs/>
                <w:sz w:val="24"/>
                <w:szCs w:val="24"/>
              </w:rPr>
              <w:t>Братислав Филиповић</w:t>
            </w:r>
          </w:p>
        </w:tc>
      </w:tr>
      <w:tr w:rsidR="0034510A" w:rsidRPr="00D605D9" w14:paraId="1C736E80" w14:textId="77777777" w:rsidTr="00580F27">
        <w:trPr>
          <w:trHeight w:val="307"/>
          <w:jc w:val="center"/>
        </w:trPr>
        <w:tc>
          <w:tcPr>
            <w:tcW w:w="155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6BA48" w14:textId="31D3CA14" w:rsidR="0034510A" w:rsidRPr="00D605D9" w:rsidRDefault="0034510A" w:rsidP="0034510A">
            <w:pPr>
              <w:pStyle w:val="Standarduser"/>
              <w:tabs>
                <w:tab w:val="left" w:pos="360"/>
              </w:tabs>
              <w:jc w:val="center"/>
              <w:rPr>
                <w:rFonts w:cs="Calibri"/>
                <w:b/>
                <w:sz w:val="24"/>
                <w:szCs w:val="24"/>
              </w:rPr>
            </w:pPr>
            <w:r w:rsidRPr="00D605D9">
              <w:rPr>
                <w:rFonts w:cs="Calibri"/>
                <w:b/>
                <w:sz w:val="24"/>
                <w:szCs w:val="24"/>
              </w:rPr>
              <w:t>1</w:t>
            </w:r>
            <w:r w:rsidRPr="00D605D9">
              <w:rPr>
                <w:rFonts w:cs="Calibri"/>
                <w:b/>
                <w:sz w:val="24"/>
                <w:szCs w:val="24"/>
                <w:lang w:val="sr-Cyrl-RS"/>
              </w:rPr>
              <w:t>2</w:t>
            </w:r>
            <w:r w:rsidRPr="00D605D9">
              <w:rPr>
                <w:rFonts w:cs="Calibri"/>
                <w:b/>
                <w:sz w:val="24"/>
                <w:szCs w:val="24"/>
              </w:rPr>
              <w:t>:</w:t>
            </w:r>
            <w:r w:rsidR="00102C4C">
              <w:rPr>
                <w:rFonts w:cs="Calibri"/>
                <w:b/>
                <w:sz w:val="24"/>
                <w:szCs w:val="24"/>
                <w:lang w:val="sr-Cyrl-RS"/>
              </w:rPr>
              <w:t>3</w:t>
            </w:r>
            <w:r w:rsidRPr="00D605D9">
              <w:rPr>
                <w:rFonts w:cs="Calibri"/>
                <w:b/>
                <w:sz w:val="24"/>
                <w:szCs w:val="24"/>
              </w:rPr>
              <w:t>0</w:t>
            </w:r>
          </w:p>
        </w:tc>
        <w:tc>
          <w:tcPr>
            <w:tcW w:w="8669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850DE9" w14:textId="77777777" w:rsidR="0034510A" w:rsidRPr="00D605D9" w:rsidRDefault="0034510A" w:rsidP="0034510A">
            <w:pPr>
              <w:pStyle w:val="Standard"/>
              <w:tabs>
                <w:tab w:val="left" w:pos="360"/>
              </w:tabs>
              <w:jc w:val="center"/>
              <w:rPr>
                <w:rFonts w:cs="Calibri"/>
                <w:b/>
                <w:sz w:val="24"/>
                <w:szCs w:val="24"/>
              </w:rPr>
            </w:pPr>
            <w:r w:rsidRPr="00D605D9">
              <w:rPr>
                <w:rFonts w:cs="Calibri"/>
                <w:b/>
                <w:sz w:val="24"/>
                <w:szCs w:val="24"/>
              </w:rPr>
              <w:t>Затварање скупа</w:t>
            </w:r>
          </w:p>
        </w:tc>
      </w:tr>
    </w:tbl>
    <w:p w14:paraId="1362E996" w14:textId="77777777" w:rsidR="003E1F7B" w:rsidRPr="00D605D9" w:rsidRDefault="003E1F7B" w:rsidP="00846FAA">
      <w:pPr>
        <w:rPr>
          <w:sz w:val="24"/>
          <w:szCs w:val="24"/>
          <w:lang w:val="sr-Cyrl-RS"/>
        </w:rPr>
      </w:pPr>
    </w:p>
    <w:sectPr w:rsidR="003E1F7B" w:rsidRPr="00D605D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altName w:val="Nokia Standard Multiscript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F7B"/>
    <w:rsid w:val="000618AB"/>
    <w:rsid w:val="00070C65"/>
    <w:rsid w:val="0009595F"/>
    <w:rsid w:val="000F63C1"/>
    <w:rsid w:val="00102C4C"/>
    <w:rsid w:val="00142D3F"/>
    <w:rsid w:val="00145246"/>
    <w:rsid w:val="001871E7"/>
    <w:rsid w:val="001C2D5C"/>
    <w:rsid w:val="001C7A2D"/>
    <w:rsid w:val="001F664F"/>
    <w:rsid w:val="00245E5E"/>
    <w:rsid w:val="00311532"/>
    <w:rsid w:val="00330ED4"/>
    <w:rsid w:val="0034510A"/>
    <w:rsid w:val="003717F6"/>
    <w:rsid w:val="003E1F7B"/>
    <w:rsid w:val="003F2464"/>
    <w:rsid w:val="003F29CB"/>
    <w:rsid w:val="0041629A"/>
    <w:rsid w:val="004C6293"/>
    <w:rsid w:val="00510732"/>
    <w:rsid w:val="005876C2"/>
    <w:rsid w:val="005C783D"/>
    <w:rsid w:val="00630819"/>
    <w:rsid w:val="00642EDB"/>
    <w:rsid w:val="00672526"/>
    <w:rsid w:val="00677A87"/>
    <w:rsid w:val="00681368"/>
    <w:rsid w:val="006A4DC1"/>
    <w:rsid w:val="006F22D1"/>
    <w:rsid w:val="00705BE2"/>
    <w:rsid w:val="0076504E"/>
    <w:rsid w:val="007911B3"/>
    <w:rsid w:val="007B699D"/>
    <w:rsid w:val="00805A42"/>
    <w:rsid w:val="00846FAA"/>
    <w:rsid w:val="00870221"/>
    <w:rsid w:val="00966782"/>
    <w:rsid w:val="009B64C5"/>
    <w:rsid w:val="00B00D58"/>
    <w:rsid w:val="00B222E3"/>
    <w:rsid w:val="00B22568"/>
    <w:rsid w:val="00B9111C"/>
    <w:rsid w:val="00BC3E61"/>
    <w:rsid w:val="00BD56A4"/>
    <w:rsid w:val="00C26409"/>
    <w:rsid w:val="00C32A6D"/>
    <w:rsid w:val="00C80BDE"/>
    <w:rsid w:val="00CF29CE"/>
    <w:rsid w:val="00D30215"/>
    <w:rsid w:val="00D45A70"/>
    <w:rsid w:val="00D605D9"/>
    <w:rsid w:val="00D61515"/>
    <w:rsid w:val="00D623B8"/>
    <w:rsid w:val="00D76E2F"/>
    <w:rsid w:val="00DD6F1D"/>
    <w:rsid w:val="00E16125"/>
    <w:rsid w:val="00E47E94"/>
    <w:rsid w:val="00EB55D1"/>
    <w:rsid w:val="00EC4F85"/>
    <w:rsid w:val="00F06BDA"/>
    <w:rsid w:val="00F95FC5"/>
    <w:rsid w:val="00FA3E29"/>
    <w:rsid w:val="00FD17A8"/>
    <w:rsid w:val="00FE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CE678"/>
  <w15:docId w15:val="{A92810C4-F8E2-4F07-8A2B-612E231BF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E1F7B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qFormat/>
    <w:rsid w:val="003E1F7B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val="en-US"/>
    </w:rPr>
  </w:style>
  <w:style w:type="paragraph" w:styleId="ListParagraph">
    <w:name w:val="List Paragraph"/>
    <w:basedOn w:val="Standard"/>
    <w:rsid w:val="003E1F7B"/>
    <w:pPr>
      <w:ind w:left="720"/>
    </w:pPr>
  </w:style>
  <w:style w:type="paragraph" w:customStyle="1" w:styleId="Standarduser">
    <w:name w:val="Standard (user)"/>
    <w:rsid w:val="003E1F7B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  <w:kern w:val="3"/>
      <w:lang w:val="en-US"/>
    </w:rPr>
  </w:style>
  <w:style w:type="character" w:styleId="Hyperlink">
    <w:name w:val="Hyperlink"/>
    <w:basedOn w:val="DefaultParagraphFont"/>
    <w:rsid w:val="003E1F7B"/>
    <w:rPr>
      <w:color w:val="0000FF"/>
      <w:u w:val="single"/>
    </w:rPr>
  </w:style>
  <w:style w:type="paragraph" w:customStyle="1" w:styleId="Default">
    <w:name w:val="Default"/>
    <w:rsid w:val="003E1F7B"/>
    <w:pPr>
      <w:suppressAutoHyphens/>
      <w:autoSpaceDN w:val="0"/>
      <w:spacing w:after="0" w:line="240" w:lineRule="auto"/>
      <w:textAlignment w:val="baseline"/>
    </w:pPr>
    <w:rPr>
      <w:rFonts w:ascii="Open Sans" w:eastAsia="Open Sans" w:hAnsi="Open Sans" w:cs="Open Sans"/>
      <w:color w:val="000000"/>
      <w:kern w:val="3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C32A6D"/>
    <w:pPr>
      <w:widowControl/>
      <w:suppressAutoHyphens w:val="0"/>
      <w:autoSpaceDN/>
      <w:textAlignment w:val="auto"/>
    </w:pPr>
    <w:rPr>
      <w:rFonts w:ascii="Tahoma" w:hAnsi="Tahoma" w:cs="Tahoma"/>
      <w:kern w:val="0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sid w:val="00C32A6D"/>
    <w:rPr>
      <w:rFonts w:ascii="Tahoma" w:eastAsia="Calibri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F95F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95FC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95FC5"/>
    <w:rPr>
      <w:rFonts w:ascii="Calibri" w:eastAsia="Calibri" w:hAnsi="Calibri" w:cs="Calibri"/>
      <w:kern w:val="3"/>
      <w:sz w:val="20"/>
      <w:szCs w:val="20"/>
      <w:lang w:val="en-US"/>
    </w:rPr>
  </w:style>
  <w:style w:type="character" w:styleId="Emphasis">
    <w:name w:val="Emphasis"/>
    <w:basedOn w:val="DefaultParagraphFont"/>
    <w:uiPriority w:val="11"/>
    <w:qFormat/>
    <w:rsid w:val="0076504E"/>
    <w:rPr>
      <w:i/>
      <w:iCs/>
    </w:rPr>
  </w:style>
  <w:style w:type="paragraph" w:customStyle="1" w:styleId="Address">
    <w:name w:val="Address"/>
    <w:basedOn w:val="Normal"/>
    <w:qFormat/>
    <w:rsid w:val="0076504E"/>
    <w:pPr>
      <w:widowControl/>
      <w:suppressAutoHyphens w:val="0"/>
      <w:autoSpaceDN/>
      <w:spacing w:after="360"/>
      <w:contextualSpacing/>
      <w:textAlignment w:val="auto"/>
    </w:pPr>
    <w:rPr>
      <w:rFonts w:asciiTheme="minorHAnsi" w:eastAsiaTheme="minorEastAsia" w:hAnsiTheme="minorHAnsi" w:cstheme="minorBidi"/>
      <w:kern w:val="0"/>
      <w:szCs w:val="22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6C47A-F277-44E1-9C17-88E79D673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496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Bratislav Filipovic</dc:creator>
  <cp:lastModifiedBy>Bratislav Filipovic</cp:lastModifiedBy>
  <cp:revision>6</cp:revision>
  <dcterms:created xsi:type="dcterms:W3CDTF">2023-07-18T23:41:00Z</dcterms:created>
  <dcterms:modified xsi:type="dcterms:W3CDTF">2023-08-04T08:02:00Z</dcterms:modified>
</cp:coreProperties>
</file>